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86" w:rsidRPr="000272C3" w:rsidRDefault="003238DA" w:rsidP="00183D3B">
      <w:pPr>
        <w:spacing w:after="0" w:line="240" w:lineRule="auto"/>
        <w:rPr>
          <w:rFonts w:cs="Courier New"/>
          <w:b/>
          <w:sz w:val="20"/>
          <w:szCs w:val="20"/>
        </w:rPr>
      </w:pPr>
      <w:r w:rsidRPr="000272C3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F13B15" wp14:editId="567441E2">
            <wp:simplePos x="0" y="0"/>
            <wp:positionH relativeFrom="column">
              <wp:posOffset>2505075</wp:posOffset>
            </wp:positionH>
            <wp:positionV relativeFrom="paragraph">
              <wp:posOffset>-723900</wp:posOffset>
            </wp:positionV>
            <wp:extent cx="619125" cy="8858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ogo_blacknobott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E49" w:rsidRDefault="0081039A" w:rsidP="00183D3B">
      <w:pPr>
        <w:spacing w:after="0" w:line="240" w:lineRule="auto"/>
        <w:rPr>
          <w:rFonts w:cs="Courier New"/>
          <w:b/>
          <w:sz w:val="18"/>
          <w:szCs w:val="20"/>
        </w:rPr>
      </w:pPr>
      <w:r w:rsidRPr="000272C3">
        <w:rPr>
          <w:rFonts w:cs="Courier New"/>
          <w:b/>
          <w:sz w:val="28"/>
          <w:szCs w:val="20"/>
        </w:rPr>
        <w:t xml:space="preserve">                                        </w:t>
      </w:r>
      <w:r w:rsidR="00AB5886" w:rsidRPr="000272C3">
        <w:rPr>
          <w:rFonts w:cs="Courier New"/>
          <w:b/>
          <w:sz w:val="28"/>
          <w:szCs w:val="20"/>
        </w:rPr>
        <w:t xml:space="preserve">                          </w:t>
      </w:r>
    </w:p>
    <w:p w:rsidR="00183D3B" w:rsidRDefault="00183D3B" w:rsidP="00183D3B">
      <w:pPr>
        <w:spacing w:after="0" w:line="240" w:lineRule="auto"/>
        <w:rPr>
          <w:rFonts w:cs="Courier New"/>
          <w:b/>
          <w:i/>
          <w:sz w:val="36"/>
          <w:szCs w:val="36"/>
          <w:u w:val="single"/>
        </w:rPr>
      </w:pPr>
    </w:p>
    <w:p w:rsidR="00183D3B" w:rsidRDefault="007813F0" w:rsidP="00183D3B">
      <w:pPr>
        <w:spacing w:after="0" w:line="240" w:lineRule="auto"/>
        <w:ind w:left="2160" w:firstLine="720"/>
        <w:rPr>
          <w:rFonts w:cs="Courier New"/>
          <w:b/>
          <w:i/>
          <w:sz w:val="36"/>
          <w:szCs w:val="36"/>
          <w:u w:val="single"/>
        </w:rPr>
      </w:pPr>
      <w:r>
        <w:rPr>
          <w:rFonts w:cs="Courier New"/>
          <w:b/>
          <w:i/>
          <w:sz w:val="36"/>
          <w:szCs w:val="36"/>
          <w:u w:val="single"/>
        </w:rPr>
        <w:t>Spring</w:t>
      </w:r>
      <w:r w:rsidR="00C2354D" w:rsidRPr="00183D3B">
        <w:rPr>
          <w:rFonts w:cs="Courier New"/>
          <w:b/>
          <w:i/>
          <w:sz w:val="36"/>
          <w:szCs w:val="36"/>
          <w:u w:val="single"/>
        </w:rPr>
        <w:t xml:space="preserve"> </w:t>
      </w:r>
      <w:r w:rsidR="00D80E49" w:rsidRPr="00183D3B">
        <w:rPr>
          <w:rFonts w:cs="Courier New"/>
          <w:b/>
          <w:i/>
          <w:sz w:val="36"/>
          <w:szCs w:val="36"/>
          <w:u w:val="single"/>
        </w:rPr>
        <w:t xml:space="preserve">dinner </w:t>
      </w:r>
      <w:r w:rsidR="002B0400" w:rsidRPr="00183D3B">
        <w:rPr>
          <w:rFonts w:cs="Courier New"/>
          <w:b/>
          <w:i/>
          <w:sz w:val="36"/>
          <w:szCs w:val="36"/>
          <w:u w:val="single"/>
        </w:rPr>
        <w:t>menu</w:t>
      </w:r>
    </w:p>
    <w:p w:rsidR="00183D3B" w:rsidRPr="000272C3" w:rsidRDefault="00183D3B" w:rsidP="00183D3B">
      <w:pPr>
        <w:spacing w:after="0" w:line="240" w:lineRule="auto"/>
        <w:jc w:val="center"/>
        <w:rPr>
          <w:rFonts w:cs="Courier New"/>
          <w:b/>
          <w:sz w:val="24"/>
          <w:szCs w:val="20"/>
        </w:rPr>
      </w:pPr>
      <w:r>
        <w:rPr>
          <w:rFonts w:cs="Courier New"/>
          <w:b/>
          <w:sz w:val="28"/>
          <w:szCs w:val="20"/>
        </w:rPr>
        <w:t xml:space="preserve">** set menu options - </w:t>
      </w:r>
      <w:r w:rsidRPr="000272C3">
        <w:rPr>
          <w:rFonts w:cs="Courier New"/>
          <w:b/>
          <w:sz w:val="24"/>
          <w:szCs w:val="20"/>
        </w:rPr>
        <w:t>2/3 courses £15/£18</w:t>
      </w:r>
    </w:p>
    <w:p w:rsidR="003238DA" w:rsidRPr="000272C3" w:rsidRDefault="003238DA" w:rsidP="00183D3B">
      <w:pPr>
        <w:spacing w:after="0" w:line="240" w:lineRule="auto"/>
        <w:rPr>
          <w:rFonts w:cs="Courier New"/>
          <w:b/>
          <w:sz w:val="8"/>
          <w:szCs w:val="20"/>
        </w:rPr>
      </w:pPr>
    </w:p>
    <w:p w:rsidR="00863061" w:rsidRPr="000272C3" w:rsidRDefault="00863061" w:rsidP="00890066">
      <w:pPr>
        <w:pBdr>
          <w:top w:val="dashDotStroked" w:sz="24" w:space="1" w:color="auto"/>
          <w:left w:val="dashDotStroked" w:sz="24" w:space="4" w:color="auto"/>
          <w:bottom w:val="dashDotStroked" w:sz="24" w:space="10" w:color="auto"/>
          <w:right w:val="dashDotStroked" w:sz="24" w:space="4" w:color="auto"/>
        </w:pBd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0272C3">
        <w:rPr>
          <w:b/>
          <w:sz w:val="26"/>
          <w:szCs w:val="26"/>
        </w:rPr>
        <w:t>seasonal</w:t>
      </w:r>
      <w:proofErr w:type="gramEnd"/>
      <w:r w:rsidRPr="000272C3">
        <w:rPr>
          <w:b/>
          <w:sz w:val="26"/>
          <w:szCs w:val="26"/>
        </w:rPr>
        <w:t xml:space="preserve"> aperitifs</w:t>
      </w:r>
    </w:p>
    <w:p w:rsidR="00407D89" w:rsidRPr="004521D2" w:rsidRDefault="004521D2" w:rsidP="00A41491">
      <w:pPr>
        <w:pBdr>
          <w:top w:val="dashDotStroked" w:sz="24" w:space="1" w:color="auto"/>
          <w:left w:val="dashDotStroked" w:sz="24" w:space="4" w:color="auto"/>
          <w:bottom w:val="dashDotStroked" w:sz="24" w:space="10" w:color="auto"/>
          <w:right w:val="dashDotStroked" w:sz="24" w:space="4" w:color="auto"/>
        </w:pBdr>
        <w:spacing w:after="0" w:line="240" w:lineRule="auto"/>
        <w:jc w:val="center"/>
        <w:rPr>
          <w:i/>
        </w:rPr>
      </w:pPr>
      <w:r w:rsidRPr="004521D2">
        <w:rPr>
          <w:i/>
        </w:rPr>
        <w:t>Lavender</w:t>
      </w:r>
      <w:r w:rsidR="00183D3B" w:rsidRPr="004521D2">
        <w:rPr>
          <w:i/>
        </w:rPr>
        <w:t xml:space="preserve"> </w:t>
      </w:r>
      <w:proofErr w:type="gramStart"/>
      <w:r w:rsidR="009C66EF">
        <w:rPr>
          <w:i/>
        </w:rPr>
        <w:t>gin</w:t>
      </w:r>
      <w:r w:rsidR="004C66A0">
        <w:rPr>
          <w:i/>
        </w:rPr>
        <w:t xml:space="preserve"> </w:t>
      </w:r>
      <w:r w:rsidRPr="004521D2">
        <w:rPr>
          <w:i/>
        </w:rPr>
        <w:t xml:space="preserve"> cocktail</w:t>
      </w:r>
      <w:proofErr w:type="gramEnd"/>
      <w:r w:rsidR="00A41491">
        <w:rPr>
          <w:i/>
        </w:rPr>
        <w:tab/>
      </w:r>
      <w:r w:rsidR="00212C25" w:rsidRPr="004521D2">
        <w:rPr>
          <w:i/>
        </w:rPr>
        <w:t>£</w:t>
      </w:r>
      <w:r w:rsidR="00863061" w:rsidRPr="004521D2">
        <w:rPr>
          <w:i/>
        </w:rPr>
        <w:t>5.00</w:t>
      </w:r>
    </w:p>
    <w:p w:rsidR="002A1EB2" w:rsidRDefault="009C66EF" w:rsidP="00A41491">
      <w:pPr>
        <w:pBdr>
          <w:top w:val="dashDotStroked" w:sz="24" w:space="1" w:color="auto"/>
          <w:left w:val="dashDotStroked" w:sz="24" w:space="4" w:color="auto"/>
          <w:bottom w:val="dashDotStroked" w:sz="24" w:space="10" w:color="auto"/>
          <w:right w:val="dashDotStroked" w:sz="24" w:space="4" w:color="auto"/>
        </w:pBdr>
        <w:spacing w:after="0" w:line="240" w:lineRule="auto"/>
        <w:jc w:val="center"/>
        <w:rPr>
          <w:i/>
        </w:rPr>
      </w:pPr>
      <w:r>
        <w:rPr>
          <w:i/>
        </w:rPr>
        <w:t>Douglas tree vodka</w:t>
      </w:r>
      <w:r w:rsidR="00A41491">
        <w:rPr>
          <w:i/>
        </w:rPr>
        <w:t xml:space="preserve"> cocktail</w:t>
      </w:r>
      <w:r w:rsidR="00A41491">
        <w:rPr>
          <w:i/>
        </w:rPr>
        <w:tab/>
      </w:r>
      <w:r w:rsidR="002A1EB2">
        <w:rPr>
          <w:i/>
        </w:rPr>
        <w:t>£5.00</w:t>
      </w:r>
    </w:p>
    <w:p w:rsidR="004C66A0" w:rsidRPr="004521D2" w:rsidRDefault="004C66A0" w:rsidP="00A41491">
      <w:pPr>
        <w:pBdr>
          <w:top w:val="dashDotStroked" w:sz="24" w:space="1" w:color="auto"/>
          <w:left w:val="dashDotStroked" w:sz="24" w:space="4" w:color="auto"/>
          <w:bottom w:val="dashDotStroked" w:sz="24" w:space="10" w:color="auto"/>
          <w:right w:val="dashDotStroked" w:sz="24" w:space="4" w:color="auto"/>
        </w:pBdr>
        <w:spacing w:after="0" w:line="240" w:lineRule="auto"/>
        <w:jc w:val="center"/>
        <w:rPr>
          <w:i/>
        </w:rPr>
      </w:pPr>
      <w:proofErr w:type="spellStart"/>
      <w:r>
        <w:rPr>
          <w:i/>
        </w:rPr>
        <w:t>Pils</w:t>
      </w:r>
      <w:proofErr w:type="spellEnd"/>
      <w:r>
        <w:rPr>
          <w:i/>
        </w:rPr>
        <w:t xml:space="preserve"> – Czech style</w:t>
      </w:r>
      <w:r w:rsidRPr="004C66A0">
        <w:rPr>
          <w:i/>
        </w:rPr>
        <w:t xml:space="preserve"> </w:t>
      </w:r>
      <w:r w:rsidRPr="004521D2">
        <w:rPr>
          <w:i/>
        </w:rPr>
        <w:t>Stewart’s</w:t>
      </w:r>
      <w:r w:rsidR="00A41491">
        <w:rPr>
          <w:i/>
        </w:rPr>
        <w:t xml:space="preserve"> beer</w:t>
      </w:r>
      <w:r w:rsidR="00A41491">
        <w:rPr>
          <w:i/>
        </w:rPr>
        <w:tab/>
      </w:r>
      <w:r w:rsidR="00A41491">
        <w:rPr>
          <w:i/>
        </w:rPr>
        <w:tab/>
        <w:t xml:space="preserve"> </w:t>
      </w:r>
      <w:r>
        <w:rPr>
          <w:i/>
        </w:rPr>
        <w:t>£4.25</w:t>
      </w:r>
    </w:p>
    <w:p w:rsidR="00890066" w:rsidRDefault="00635341" w:rsidP="00A41491">
      <w:pPr>
        <w:pBdr>
          <w:top w:val="dashDotStroked" w:sz="24" w:space="1" w:color="auto"/>
          <w:left w:val="dashDotStroked" w:sz="24" w:space="4" w:color="auto"/>
          <w:bottom w:val="dashDotStroked" w:sz="24" w:space="10" w:color="auto"/>
          <w:right w:val="dashDotStroked" w:sz="24" w:space="4" w:color="auto"/>
        </w:pBdr>
        <w:spacing w:after="0" w:line="240" w:lineRule="auto"/>
        <w:jc w:val="center"/>
        <w:rPr>
          <w:i/>
        </w:rPr>
      </w:pPr>
      <w:r w:rsidRPr="004521D2">
        <w:rPr>
          <w:i/>
        </w:rPr>
        <w:t xml:space="preserve">Edinburgh </w:t>
      </w:r>
      <w:r w:rsidR="00427ED2" w:rsidRPr="004521D2">
        <w:rPr>
          <w:i/>
        </w:rPr>
        <w:t>gin fizz</w:t>
      </w:r>
      <w:r w:rsidR="00A41491">
        <w:rPr>
          <w:i/>
        </w:rPr>
        <w:tab/>
      </w:r>
      <w:r w:rsidR="00427ED2" w:rsidRPr="004521D2">
        <w:rPr>
          <w:i/>
        </w:rPr>
        <w:t xml:space="preserve"> </w:t>
      </w:r>
      <w:r w:rsidR="00212C25" w:rsidRPr="004521D2">
        <w:rPr>
          <w:i/>
        </w:rPr>
        <w:t>£</w:t>
      </w:r>
      <w:r w:rsidR="00427ED2" w:rsidRPr="004521D2">
        <w:rPr>
          <w:i/>
        </w:rPr>
        <w:t>6.00</w:t>
      </w:r>
    </w:p>
    <w:p w:rsidR="00D80E49" w:rsidRDefault="00D80E49" w:rsidP="00A41491">
      <w:pPr>
        <w:spacing w:after="0" w:line="240" w:lineRule="auto"/>
        <w:rPr>
          <w:rFonts w:cs="Courier New"/>
          <w:b/>
          <w:sz w:val="28"/>
          <w:szCs w:val="20"/>
        </w:rPr>
      </w:pPr>
    </w:p>
    <w:p w:rsidR="00D80E49" w:rsidRPr="000272C3" w:rsidRDefault="00D80E49" w:rsidP="00183D3B">
      <w:pPr>
        <w:spacing w:after="0" w:line="240" w:lineRule="auto"/>
        <w:rPr>
          <w:rFonts w:cs="Courier New"/>
          <w:b/>
          <w:sz w:val="28"/>
          <w:szCs w:val="20"/>
        </w:rPr>
      </w:pPr>
      <w:proofErr w:type="gramStart"/>
      <w:r w:rsidRPr="000272C3">
        <w:rPr>
          <w:rFonts w:cs="Courier New"/>
          <w:b/>
          <w:sz w:val="28"/>
          <w:szCs w:val="20"/>
        </w:rPr>
        <w:t>starters</w:t>
      </w:r>
      <w:proofErr w:type="gramEnd"/>
    </w:p>
    <w:p w:rsidR="00D80E49" w:rsidRPr="009770BE" w:rsidRDefault="00D80E49" w:rsidP="00183D3B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**</w:t>
      </w:r>
      <w:r w:rsidRPr="009770BE">
        <w:rPr>
          <w:b/>
          <w:sz w:val="24"/>
          <w:szCs w:val="20"/>
        </w:rPr>
        <w:t>Soup of the day with homemade bread</w:t>
      </w:r>
      <w:r w:rsidR="00183D3B">
        <w:rPr>
          <w:b/>
          <w:sz w:val="24"/>
          <w:szCs w:val="20"/>
        </w:rPr>
        <w:t xml:space="preserve"> (v)</w:t>
      </w:r>
      <w:r w:rsidR="00183D3B">
        <w:rPr>
          <w:b/>
          <w:sz w:val="24"/>
          <w:szCs w:val="20"/>
        </w:rPr>
        <w:tab/>
      </w:r>
      <w:r w:rsidR="00183D3B">
        <w:rPr>
          <w:b/>
          <w:sz w:val="24"/>
          <w:szCs w:val="20"/>
        </w:rPr>
        <w:tab/>
      </w:r>
      <w:r w:rsidR="00183D3B">
        <w:rPr>
          <w:b/>
          <w:sz w:val="24"/>
          <w:szCs w:val="20"/>
        </w:rPr>
        <w:tab/>
      </w:r>
      <w:r w:rsidR="00183D3B">
        <w:rPr>
          <w:b/>
          <w:sz w:val="24"/>
          <w:szCs w:val="20"/>
        </w:rPr>
        <w:tab/>
      </w:r>
      <w:r w:rsidR="00183D3B">
        <w:rPr>
          <w:b/>
          <w:sz w:val="24"/>
          <w:szCs w:val="20"/>
        </w:rPr>
        <w:tab/>
      </w:r>
      <w:r w:rsidRPr="009770BE">
        <w:rPr>
          <w:b/>
          <w:sz w:val="24"/>
          <w:szCs w:val="20"/>
        </w:rPr>
        <w:t xml:space="preserve">4.95                                                                                                                                                                                                   </w:t>
      </w:r>
    </w:p>
    <w:p w:rsidR="00D80E49" w:rsidRPr="009770BE" w:rsidRDefault="00D80E49" w:rsidP="00183D3B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**</w:t>
      </w:r>
      <w:r w:rsidRPr="009770BE">
        <w:rPr>
          <w:b/>
          <w:sz w:val="24"/>
          <w:szCs w:val="20"/>
        </w:rPr>
        <w:t>Smoked mackerel pate with homemade oatcakes</w:t>
      </w:r>
      <w:r w:rsidR="00183D3B">
        <w:rPr>
          <w:b/>
          <w:sz w:val="24"/>
          <w:szCs w:val="20"/>
        </w:rPr>
        <w:tab/>
      </w:r>
      <w:r w:rsidR="00183D3B">
        <w:rPr>
          <w:b/>
          <w:sz w:val="24"/>
          <w:szCs w:val="20"/>
        </w:rPr>
        <w:tab/>
      </w:r>
      <w:r w:rsidR="00183D3B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9770BE">
        <w:rPr>
          <w:b/>
          <w:sz w:val="24"/>
          <w:szCs w:val="20"/>
        </w:rPr>
        <w:t>5.50</w:t>
      </w:r>
    </w:p>
    <w:p w:rsidR="00D80E49" w:rsidRPr="000272C3" w:rsidRDefault="00D80E49" w:rsidP="00183D3B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**C</w:t>
      </w:r>
      <w:r w:rsidRPr="00545F01">
        <w:rPr>
          <w:b/>
          <w:sz w:val="24"/>
          <w:szCs w:val="20"/>
        </w:rPr>
        <w:t>hicken breast and whitebait salad, rye crisps</w:t>
      </w:r>
      <w:r>
        <w:rPr>
          <w:b/>
          <w:sz w:val="24"/>
          <w:szCs w:val="20"/>
        </w:rPr>
        <w:t xml:space="preserve"> </w:t>
      </w:r>
      <w:r w:rsidRPr="000272C3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5.50</w:t>
      </w:r>
    </w:p>
    <w:p w:rsidR="00D80E49" w:rsidRPr="009770BE" w:rsidRDefault="00D80E49" w:rsidP="00183D3B">
      <w:pPr>
        <w:spacing w:after="0" w:line="240" w:lineRule="auto"/>
        <w:rPr>
          <w:b/>
          <w:sz w:val="24"/>
          <w:szCs w:val="20"/>
        </w:rPr>
      </w:pPr>
      <w:r w:rsidRPr="009770BE">
        <w:rPr>
          <w:b/>
          <w:sz w:val="24"/>
          <w:szCs w:val="20"/>
        </w:rPr>
        <w:t>Roasted parsnip and seaweed mou</w:t>
      </w:r>
      <w:r w:rsidR="00666AD0">
        <w:rPr>
          <w:b/>
          <w:sz w:val="24"/>
          <w:szCs w:val="20"/>
        </w:rPr>
        <w:t>s</w:t>
      </w:r>
      <w:r w:rsidRPr="009770BE">
        <w:rPr>
          <w:b/>
          <w:sz w:val="24"/>
          <w:szCs w:val="20"/>
        </w:rPr>
        <w:t>se toasted walnuts horseradish</w:t>
      </w:r>
      <w:r w:rsidR="00B9624E">
        <w:rPr>
          <w:b/>
          <w:sz w:val="24"/>
          <w:szCs w:val="20"/>
        </w:rPr>
        <w:t xml:space="preserve"> (v)</w:t>
      </w:r>
      <w:r w:rsidR="00B9624E">
        <w:rPr>
          <w:b/>
          <w:sz w:val="24"/>
          <w:szCs w:val="20"/>
        </w:rPr>
        <w:tab/>
      </w:r>
      <w:r w:rsidR="00B9624E">
        <w:rPr>
          <w:b/>
          <w:sz w:val="24"/>
          <w:szCs w:val="20"/>
        </w:rPr>
        <w:tab/>
      </w:r>
      <w:r w:rsidRPr="009770BE">
        <w:rPr>
          <w:b/>
          <w:sz w:val="24"/>
          <w:szCs w:val="20"/>
        </w:rPr>
        <w:t>5.50</w:t>
      </w:r>
    </w:p>
    <w:p w:rsidR="00D80E49" w:rsidRPr="000272C3" w:rsidRDefault="009C66EF" w:rsidP="00183D3B">
      <w:pPr>
        <w:spacing w:after="0" w:line="240" w:lineRule="auto"/>
        <w:rPr>
          <w:b/>
          <w:noProof/>
          <w:sz w:val="24"/>
          <w:szCs w:val="20"/>
          <w:lang w:eastAsia="en-GB"/>
        </w:rPr>
      </w:pPr>
      <w:r>
        <w:rPr>
          <w:b/>
          <w:noProof/>
          <w:sz w:val="24"/>
          <w:szCs w:val="20"/>
          <w:lang w:eastAsia="en-GB"/>
        </w:rPr>
        <w:t>Pan fried crayfish tails with salsafy</w:t>
      </w:r>
      <w:r>
        <w:rPr>
          <w:b/>
          <w:noProof/>
          <w:sz w:val="24"/>
          <w:szCs w:val="20"/>
          <w:lang w:eastAsia="en-GB"/>
        </w:rPr>
        <w:tab/>
      </w:r>
      <w:r w:rsidR="00790591">
        <w:rPr>
          <w:b/>
          <w:noProof/>
          <w:sz w:val="24"/>
          <w:szCs w:val="20"/>
          <w:lang w:eastAsia="en-GB"/>
        </w:rPr>
        <w:t>and wild garlic</w:t>
      </w:r>
      <w:bookmarkStart w:id="0" w:name="_GoBack"/>
      <w:bookmarkEnd w:id="0"/>
      <w:r>
        <w:rPr>
          <w:b/>
          <w:noProof/>
          <w:sz w:val="24"/>
          <w:szCs w:val="20"/>
          <w:lang w:eastAsia="en-GB"/>
        </w:rPr>
        <w:tab/>
      </w:r>
      <w:r>
        <w:rPr>
          <w:b/>
          <w:noProof/>
          <w:sz w:val="24"/>
          <w:szCs w:val="20"/>
          <w:lang w:eastAsia="en-GB"/>
        </w:rPr>
        <w:tab/>
      </w:r>
      <w:r w:rsidR="00D80E49">
        <w:rPr>
          <w:b/>
          <w:noProof/>
          <w:sz w:val="24"/>
          <w:szCs w:val="20"/>
          <w:lang w:eastAsia="en-GB"/>
        </w:rPr>
        <w:t xml:space="preserve"> </w:t>
      </w:r>
      <w:r w:rsidR="00D80E49">
        <w:rPr>
          <w:b/>
          <w:noProof/>
          <w:sz w:val="24"/>
          <w:szCs w:val="20"/>
          <w:lang w:eastAsia="en-GB"/>
        </w:rPr>
        <w:tab/>
      </w:r>
      <w:r w:rsidR="00D80E49">
        <w:rPr>
          <w:b/>
          <w:noProof/>
          <w:sz w:val="24"/>
          <w:szCs w:val="20"/>
          <w:lang w:eastAsia="en-GB"/>
        </w:rPr>
        <w:tab/>
      </w:r>
      <w:r w:rsidR="00D80E49">
        <w:rPr>
          <w:b/>
          <w:sz w:val="24"/>
          <w:szCs w:val="20"/>
        </w:rPr>
        <w:t>6.50</w:t>
      </w:r>
    </w:p>
    <w:p w:rsidR="00D80E49" w:rsidRPr="009770BE" w:rsidRDefault="00D80E49" w:rsidP="00183D3B">
      <w:pPr>
        <w:spacing w:after="0" w:line="240" w:lineRule="auto"/>
        <w:rPr>
          <w:b/>
          <w:sz w:val="24"/>
          <w:szCs w:val="20"/>
        </w:rPr>
      </w:pPr>
      <w:r w:rsidRPr="009770BE">
        <w:rPr>
          <w:b/>
          <w:sz w:val="24"/>
          <w:szCs w:val="20"/>
        </w:rPr>
        <w:t>Oak smoked duck breast,</w:t>
      </w:r>
      <w:r>
        <w:rPr>
          <w:b/>
          <w:sz w:val="24"/>
          <w:szCs w:val="20"/>
        </w:rPr>
        <w:t xml:space="preserve"> pickled berries and mushrooms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9770BE">
        <w:rPr>
          <w:b/>
          <w:sz w:val="24"/>
          <w:szCs w:val="20"/>
        </w:rPr>
        <w:t>6.50</w:t>
      </w:r>
    </w:p>
    <w:p w:rsidR="00D80E49" w:rsidRDefault="00D80E49" w:rsidP="00183D3B">
      <w:pPr>
        <w:spacing w:after="0" w:line="240" w:lineRule="auto"/>
        <w:rPr>
          <w:b/>
          <w:sz w:val="28"/>
          <w:szCs w:val="20"/>
        </w:rPr>
      </w:pPr>
    </w:p>
    <w:p w:rsidR="00825832" w:rsidRDefault="00825832" w:rsidP="00183D3B">
      <w:pPr>
        <w:spacing w:after="0" w:line="240" w:lineRule="auto"/>
        <w:rPr>
          <w:b/>
          <w:sz w:val="28"/>
          <w:szCs w:val="20"/>
        </w:rPr>
      </w:pPr>
    </w:p>
    <w:p w:rsidR="00D80E49" w:rsidRPr="000272C3" w:rsidRDefault="00D80E49" w:rsidP="00183D3B">
      <w:pPr>
        <w:spacing w:after="0" w:line="240" w:lineRule="auto"/>
        <w:rPr>
          <w:b/>
          <w:sz w:val="28"/>
          <w:szCs w:val="20"/>
        </w:rPr>
      </w:pPr>
      <w:proofErr w:type="gramStart"/>
      <w:r w:rsidRPr="000272C3">
        <w:rPr>
          <w:b/>
          <w:sz w:val="28"/>
          <w:szCs w:val="20"/>
        </w:rPr>
        <w:t>mains</w:t>
      </w:r>
      <w:proofErr w:type="gramEnd"/>
    </w:p>
    <w:p w:rsidR="00D80E49" w:rsidRDefault="00D80E49" w:rsidP="00183D3B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**</w:t>
      </w:r>
      <w:r w:rsidRPr="009770BE">
        <w:rPr>
          <w:b/>
          <w:sz w:val="24"/>
          <w:szCs w:val="20"/>
        </w:rPr>
        <w:t xml:space="preserve">Golden beetroot and red cabbage terrine, roasted </w:t>
      </w:r>
    </w:p>
    <w:p w:rsidR="00D80E49" w:rsidRDefault="00D80E49" w:rsidP="00183D3B">
      <w:pPr>
        <w:spacing w:after="0" w:line="240" w:lineRule="auto"/>
        <w:rPr>
          <w:b/>
          <w:sz w:val="24"/>
          <w:szCs w:val="20"/>
        </w:rPr>
      </w:pPr>
      <w:proofErr w:type="gramStart"/>
      <w:r w:rsidRPr="009770BE">
        <w:rPr>
          <w:b/>
          <w:sz w:val="24"/>
          <w:szCs w:val="20"/>
        </w:rPr>
        <w:t>onions</w:t>
      </w:r>
      <w:proofErr w:type="gramEnd"/>
      <w:r>
        <w:rPr>
          <w:b/>
          <w:sz w:val="24"/>
          <w:szCs w:val="20"/>
        </w:rPr>
        <w:t xml:space="preserve">, </w:t>
      </w:r>
      <w:proofErr w:type="spellStart"/>
      <w:r w:rsidRPr="009770BE">
        <w:rPr>
          <w:b/>
          <w:sz w:val="24"/>
          <w:szCs w:val="20"/>
        </w:rPr>
        <w:t>pontack</w:t>
      </w:r>
      <w:proofErr w:type="spellEnd"/>
      <w:r w:rsidRPr="009770BE">
        <w:rPr>
          <w:b/>
          <w:sz w:val="24"/>
          <w:szCs w:val="20"/>
        </w:rPr>
        <w:t xml:space="preserve"> sauce </w:t>
      </w:r>
      <w:r>
        <w:rPr>
          <w:b/>
          <w:sz w:val="24"/>
          <w:szCs w:val="20"/>
        </w:rPr>
        <w:t>(v)</w:t>
      </w:r>
      <w:r w:rsidR="00183D3B">
        <w:rPr>
          <w:b/>
          <w:sz w:val="24"/>
          <w:szCs w:val="20"/>
        </w:rPr>
        <w:t xml:space="preserve">  </w:t>
      </w:r>
      <w:r w:rsidRPr="009770BE">
        <w:rPr>
          <w:b/>
          <w:sz w:val="24"/>
          <w:szCs w:val="20"/>
        </w:rPr>
        <w:t xml:space="preserve">                     </w:t>
      </w:r>
      <w:r w:rsidR="00183D3B">
        <w:rPr>
          <w:b/>
          <w:sz w:val="24"/>
          <w:szCs w:val="20"/>
        </w:rPr>
        <w:tab/>
      </w:r>
      <w:r w:rsidR="00183D3B">
        <w:rPr>
          <w:b/>
          <w:sz w:val="24"/>
          <w:szCs w:val="20"/>
        </w:rPr>
        <w:tab/>
      </w:r>
      <w:r w:rsidR="00183D3B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Pr="009770BE">
        <w:rPr>
          <w:b/>
          <w:sz w:val="24"/>
          <w:szCs w:val="20"/>
        </w:rPr>
        <w:t>12.50</w:t>
      </w:r>
    </w:p>
    <w:p w:rsidR="00183D3B" w:rsidRPr="00924A4F" w:rsidRDefault="00183D3B" w:rsidP="00183D3B">
      <w:pPr>
        <w:spacing w:after="0" w:line="240" w:lineRule="auto"/>
        <w:rPr>
          <w:i/>
          <w:sz w:val="18"/>
          <w:szCs w:val="18"/>
        </w:rPr>
      </w:pPr>
      <w:proofErr w:type="gramStart"/>
      <w:r w:rsidRPr="00924A4F">
        <w:rPr>
          <w:i/>
          <w:sz w:val="18"/>
          <w:szCs w:val="18"/>
        </w:rPr>
        <w:t>goes</w:t>
      </w:r>
      <w:proofErr w:type="gramEnd"/>
      <w:r w:rsidRPr="00924A4F">
        <w:rPr>
          <w:i/>
          <w:sz w:val="18"/>
          <w:szCs w:val="18"/>
        </w:rPr>
        <w:t xml:space="preserve"> with</w:t>
      </w:r>
      <w:r w:rsidR="009D5302" w:rsidRPr="00924A4F">
        <w:rPr>
          <w:i/>
          <w:sz w:val="18"/>
          <w:szCs w:val="18"/>
        </w:rPr>
        <w:t xml:space="preserve"> -  </w:t>
      </w:r>
      <w:proofErr w:type="spellStart"/>
      <w:r w:rsidR="009D5302" w:rsidRPr="00924A4F">
        <w:rPr>
          <w:i/>
          <w:sz w:val="18"/>
          <w:szCs w:val="18"/>
          <w:lang w:val="en-US"/>
        </w:rPr>
        <w:t>Grüner</w:t>
      </w:r>
      <w:proofErr w:type="spellEnd"/>
      <w:r w:rsidR="009D5302" w:rsidRPr="00924A4F">
        <w:rPr>
          <w:i/>
          <w:sz w:val="18"/>
          <w:szCs w:val="18"/>
          <w:lang w:val="en-US"/>
        </w:rPr>
        <w:t xml:space="preserve"> Veltliner </w:t>
      </w:r>
      <w:proofErr w:type="spellStart"/>
      <w:r w:rsidR="009D5302" w:rsidRPr="00924A4F">
        <w:rPr>
          <w:i/>
          <w:sz w:val="18"/>
          <w:szCs w:val="18"/>
          <w:lang w:val="en-US"/>
        </w:rPr>
        <w:t>Federspiel</w:t>
      </w:r>
      <w:proofErr w:type="spellEnd"/>
      <w:r w:rsidR="009D5302" w:rsidRPr="00924A4F">
        <w:rPr>
          <w:i/>
          <w:sz w:val="18"/>
          <w:szCs w:val="18"/>
          <w:lang w:val="en-US"/>
        </w:rPr>
        <w:t xml:space="preserve">, </w:t>
      </w:r>
      <w:proofErr w:type="spellStart"/>
      <w:r w:rsidR="009D5302" w:rsidRPr="00924A4F">
        <w:rPr>
          <w:i/>
          <w:sz w:val="18"/>
          <w:szCs w:val="18"/>
          <w:lang w:val="en-US"/>
        </w:rPr>
        <w:t>Terrassen</w:t>
      </w:r>
      <w:proofErr w:type="spellEnd"/>
      <w:r w:rsidR="009D5302" w:rsidRPr="00924A4F">
        <w:rPr>
          <w:i/>
          <w:sz w:val="18"/>
          <w:szCs w:val="18"/>
          <w:lang w:val="en-US"/>
        </w:rPr>
        <w:t xml:space="preserve">, </w:t>
      </w:r>
      <w:proofErr w:type="spellStart"/>
      <w:r w:rsidR="009D5302" w:rsidRPr="00924A4F">
        <w:rPr>
          <w:i/>
          <w:sz w:val="18"/>
          <w:szCs w:val="18"/>
          <w:lang w:val="en-US"/>
        </w:rPr>
        <w:t>Domäne</w:t>
      </w:r>
      <w:proofErr w:type="spellEnd"/>
      <w:r w:rsidR="009D5302" w:rsidRPr="00924A4F">
        <w:rPr>
          <w:i/>
          <w:sz w:val="18"/>
          <w:szCs w:val="18"/>
          <w:lang w:val="en-US"/>
        </w:rPr>
        <w:t xml:space="preserve"> </w:t>
      </w:r>
      <w:proofErr w:type="spellStart"/>
      <w:r w:rsidR="009D5302" w:rsidRPr="00924A4F">
        <w:rPr>
          <w:i/>
          <w:sz w:val="18"/>
          <w:szCs w:val="18"/>
          <w:lang w:val="en-US"/>
        </w:rPr>
        <w:t>Wachau</w:t>
      </w:r>
      <w:proofErr w:type="spellEnd"/>
    </w:p>
    <w:p w:rsidR="009C66EF" w:rsidRDefault="00D80E49" w:rsidP="009C66EF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**</w:t>
      </w:r>
      <w:r w:rsidR="009C66EF">
        <w:rPr>
          <w:b/>
          <w:sz w:val="24"/>
          <w:szCs w:val="20"/>
        </w:rPr>
        <w:t>Oven baked lemon sole, wilted chard,</w:t>
      </w:r>
    </w:p>
    <w:p w:rsidR="00611848" w:rsidRDefault="009C66EF" w:rsidP="009C66EF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</w:t>
      </w:r>
      <w:proofErr w:type="gramStart"/>
      <w:r>
        <w:rPr>
          <w:b/>
          <w:sz w:val="24"/>
          <w:szCs w:val="20"/>
        </w:rPr>
        <w:t>cauliflower</w:t>
      </w:r>
      <w:proofErr w:type="gramEnd"/>
      <w:r>
        <w:rPr>
          <w:b/>
          <w:sz w:val="24"/>
          <w:szCs w:val="20"/>
        </w:rPr>
        <w:t xml:space="preserve"> and wild leek</w:t>
      </w:r>
      <w:r w:rsidR="00D80E49" w:rsidRPr="009770BE">
        <w:rPr>
          <w:b/>
          <w:sz w:val="24"/>
          <w:szCs w:val="20"/>
        </w:rPr>
        <w:t xml:space="preserve"> 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611848" w:rsidRPr="009770BE">
        <w:rPr>
          <w:b/>
          <w:sz w:val="24"/>
          <w:szCs w:val="20"/>
        </w:rPr>
        <w:t>15.95</w:t>
      </w:r>
    </w:p>
    <w:p w:rsidR="009D5302" w:rsidRDefault="00611848" w:rsidP="00611848">
      <w:pPr>
        <w:spacing w:before="20" w:after="20" w:line="240" w:lineRule="auto"/>
        <w:rPr>
          <w:b/>
          <w:sz w:val="24"/>
          <w:szCs w:val="20"/>
        </w:rPr>
      </w:pPr>
      <w:proofErr w:type="gramStart"/>
      <w:r w:rsidRPr="00611848">
        <w:rPr>
          <w:sz w:val="18"/>
          <w:szCs w:val="18"/>
        </w:rPr>
        <w:t>goes</w:t>
      </w:r>
      <w:proofErr w:type="gramEnd"/>
      <w:r w:rsidRPr="00611848">
        <w:rPr>
          <w:sz w:val="18"/>
          <w:szCs w:val="18"/>
        </w:rPr>
        <w:t xml:space="preserve"> with - </w:t>
      </w:r>
      <w:r w:rsidR="00D80E49" w:rsidRPr="00611848">
        <w:rPr>
          <w:sz w:val="18"/>
          <w:szCs w:val="18"/>
        </w:rPr>
        <w:t xml:space="preserve"> </w:t>
      </w:r>
      <w:proofErr w:type="spellStart"/>
      <w:r w:rsidRPr="00611848">
        <w:rPr>
          <w:sz w:val="18"/>
          <w:szCs w:val="18"/>
          <w:lang w:val="en-US"/>
        </w:rPr>
        <w:t>Viognier</w:t>
      </w:r>
      <w:proofErr w:type="spellEnd"/>
      <w:r w:rsidRPr="00611848">
        <w:rPr>
          <w:sz w:val="18"/>
          <w:szCs w:val="18"/>
          <w:lang w:val="en-US"/>
        </w:rPr>
        <w:t xml:space="preserve"> IGP Pays </w:t>
      </w:r>
      <w:proofErr w:type="spellStart"/>
      <w:r w:rsidRPr="00611848">
        <w:rPr>
          <w:sz w:val="18"/>
          <w:szCs w:val="18"/>
          <w:lang w:val="en-US"/>
        </w:rPr>
        <w:t>D'Hérault</w:t>
      </w:r>
      <w:proofErr w:type="spellEnd"/>
      <w:r w:rsidRPr="00611848">
        <w:rPr>
          <w:sz w:val="18"/>
          <w:szCs w:val="18"/>
          <w:lang w:val="en-US"/>
        </w:rPr>
        <w:t xml:space="preserve">, Mont </w:t>
      </w:r>
      <w:proofErr w:type="spellStart"/>
      <w:r w:rsidRPr="00611848">
        <w:rPr>
          <w:sz w:val="18"/>
          <w:szCs w:val="18"/>
          <w:lang w:val="en-US"/>
        </w:rPr>
        <w:t>Rocher</w:t>
      </w:r>
      <w:proofErr w:type="spellEnd"/>
      <w:r w:rsidRPr="00611848">
        <w:rPr>
          <w:sz w:val="18"/>
          <w:szCs w:val="18"/>
          <w:lang w:val="en-US"/>
        </w:rPr>
        <w:t xml:space="preserve"> (2012), Languedoc, France</w:t>
      </w:r>
      <w:r>
        <w:rPr>
          <w:b/>
          <w:sz w:val="24"/>
          <w:szCs w:val="20"/>
        </w:rPr>
        <w:t xml:space="preserve">  </w:t>
      </w:r>
    </w:p>
    <w:p w:rsidR="00D80E49" w:rsidRDefault="00D80E49" w:rsidP="00183D3B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**</w:t>
      </w:r>
      <w:r w:rsidR="009C66EF">
        <w:rPr>
          <w:b/>
          <w:sz w:val="24"/>
          <w:szCs w:val="20"/>
        </w:rPr>
        <w:t>Braised lamb shank, minted crashed potatoes, cauliflower cheese</w:t>
      </w:r>
      <w:r w:rsidR="004521D2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Pr="000272C3">
        <w:rPr>
          <w:b/>
          <w:sz w:val="24"/>
          <w:szCs w:val="20"/>
        </w:rPr>
        <w:t>16.95</w:t>
      </w:r>
    </w:p>
    <w:p w:rsidR="00A66DFD" w:rsidRPr="00A66DFD" w:rsidRDefault="00A66DFD" w:rsidP="00183D3B">
      <w:pPr>
        <w:spacing w:after="0" w:line="240" w:lineRule="auto"/>
        <w:rPr>
          <w:i/>
          <w:sz w:val="18"/>
          <w:szCs w:val="18"/>
        </w:rPr>
      </w:pPr>
      <w:proofErr w:type="gramStart"/>
      <w:r w:rsidRPr="00A66DFD">
        <w:rPr>
          <w:i/>
          <w:sz w:val="18"/>
          <w:szCs w:val="18"/>
          <w:lang w:val="en-US"/>
        </w:rPr>
        <w:t>goes</w:t>
      </w:r>
      <w:proofErr w:type="gramEnd"/>
      <w:r w:rsidRPr="00A66DFD">
        <w:rPr>
          <w:i/>
          <w:sz w:val="18"/>
          <w:szCs w:val="18"/>
          <w:lang w:val="en-US"/>
        </w:rPr>
        <w:t xml:space="preserve"> with - </w:t>
      </w:r>
      <w:proofErr w:type="spellStart"/>
      <w:r w:rsidRPr="00A66DFD">
        <w:rPr>
          <w:i/>
          <w:sz w:val="18"/>
          <w:szCs w:val="18"/>
          <w:lang w:val="en-US"/>
        </w:rPr>
        <w:t>Braucol</w:t>
      </w:r>
      <w:proofErr w:type="spellEnd"/>
      <w:r w:rsidRPr="00A66DFD">
        <w:rPr>
          <w:i/>
          <w:sz w:val="18"/>
          <w:szCs w:val="18"/>
          <w:lang w:val="en-US"/>
        </w:rPr>
        <w:t xml:space="preserve"> IGP </w:t>
      </w:r>
      <w:proofErr w:type="spellStart"/>
      <w:r w:rsidRPr="00A66DFD">
        <w:rPr>
          <w:i/>
          <w:sz w:val="18"/>
          <w:szCs w:val="18"/>
          <w:lang w:val="en-US"/>
        </w:rPr>
        <w:t>Côte</w:t>
      </w:r>
      <w:r>
        <w:rPr>
          <w:i/>
          <w:sz w:val="18"/>
          <w:szCs w:val="18"/>
          <w:lang w:val="en-US"/>
        </w:rPr>
        <w:t>s</w:t>
      </w:r>
      <w:proofErr w:type="spellEnd"/>
      <w:r>
        <w:rPr>
          <w:i/>
          <w:sz w:val="18"/>
          <w:szCs w:val="18"/>
          <w:lang w:val="en-US"/>
        </w:rPr>
        <w:t xml:space="preserve"> du Tarn, </w:t>
      </w:r>
      <w:proofErr w:type="spellStart"/>
      <w:r>
        <w:rPr>
          <w:i/>
          <w:sz w:val="18"/>
          <w:szCs w:val="18"/>
          <w:lang w:val="en-US"/>
        </w:rPr>
        <w:t>Bouton</w:t>
      </w:r>
      <w:proofErr w:type="spellEnd"/>
      <w:r>
        <w:rPr>
          <w:i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Larroze</w:t>
      </w:r>
      <w:proofErr w:type="spellEnd"/>
      <w:r w:rsidRPr="00A66DFD">
        <w:rPr>
          <w:i/>
          <w:sz w:val="18"/>
          <w:szCs w:val="18"/>
          <w:lang w:val="en-US"/>
        </w:rPr>
        <w:t>), Languedoc, France</w:t>
      </w:r>
      <w:r w:rsidRPr="00A66DFD">
        <w:rPr>
          <w:i/>
          <w:sz w:val="18"/>
          <w:szCs w:val="18"/>
          <w:lang w:val="en-US"/>
        </w:rPr>
        <w:tab/>
      </w:r>
    </w:p>
    <w:p w:rsidR="00D80E49" w:rsidRDefault="00D80E49" w:rsidP="00183D3B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O</w:t>
      </w:r>
      <w:r w:rsidRPr="00427ED2">
        <w:rPr>
          <w:b/>
          <w:sz w:val="24"/>
          <w:szCs w:val="20"/>
        </w:rPr>
        <w:t xml:space="preserve">nion marmalade tart with salt baked root vegetables, </w:t>
      </w:r>
    </w:p>
    <w:p w:rsidR="00A66DFD" w:rsidRDefault="00D80E49" w:rsidP="00183D3B">
      <w:pPr>
        <w:spacing w:after="0" w:line="240" w:lineRule="auto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potato</w:t>
      </w:r>
      <w:proofErr w:type="gramEnd"/>
      <w:r>
        <w:rPr>
          <w:b/>
          <w:sz w:val="24"/>
          <w:szCs w:val="20"/>
        </w:rPr>
        <w:t xml:space="preserve"> salad and seasonal leaves (v)</w:t>
      </w:r>
      <w:r>
        <w:rPr>
          <w:b/>
          <w:sz w:val="24"/>
          <w:szCs w:val="20"/>
        </w:rPr>
        <w:tab/>
      </w:r>
      <w:r w:rsidR="00A66DFD">
        <w:rPr>
          <w:b/>
          <w:sz w:val="24"/>
          <w:szCs w:val="20"/>
        </w:rPr>
        <w:tab/>
      </w:r>
      <w:r w:rsidR="00A66DFD">
        <w:rPr>
          <w:b/>
          <w:sz w:val="24"/>
          <w:szCs w:val="20"/>
        </w:rPr>
        <w:tab/>
      </w:r>
      <w:r w:rsidR="00A66DFD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="00A66DFD" w:rsidRPr="000272C3">
        <w:rPr>
          <w:b/>
          <w:sz w:val="24"/>
          <w:szCs w:val="20"/>
        </w:rPr>
        <w:t>13.95</w:t>
      </w:r>
    </w:p>
    <w:p w:rsidR="00D80E49" w:rsidRPr="00E16CB8" w:rsidRDefault="00611848" w:rsidP="00183D3B">
      <w:pPr>
        <w:spacing w:after="0" w:line="240" w:lineRule="auto"/>
        <w:rPr>
          <w:sz w:val="18"/>
          <w:szCs w:val="18"/>
        </w:rPr>
      </w:pPr>
      <w:proofErr w:type="gramStart"/>
      <w:r>
        <w:rPr>
          <w:i/>
          <w:sz w:val="18"/>
          <w:szCs w:val="18"/>
          <w:lang w:val="en-US"/>
        </w:rPr>
        <w:t>goes</w:t>
      </w:r>
      <w:proofErr w:type="gramEnd"/>
      <w:r>
        <w:rPr>
          <w:i/>
          <w:sz w:val="18"/>
          <w:szCs w:val="18"/>
          <w:lang w:val="en-US"/>
        </w:rPr>
        <w:t xml:space="preserve"> with - </w:t>
      </w:r>
      <w:r w:rsidRPr="00924A4F">
        <w:rPr>
          <w:i/>
          <w:sz w:val="18"/>
          <w:szCs w:val="18"/>
          <w:lang w:val="en-US"/>
        </w:rPr>
        <w:t>Three Choirs, Estate</w:t>
      </w:r>
      <w:r>
        <w:rPr>
          <w:i/>
          <w:sz w:val="18"/>
          <w:szCs w:val="18"/>
          <w:lang w:val="en-US"/>
        </w:rPr>
        <w:t xml:space="preserve"> Reserve 'Coleridge Hill'</w:t>
      </w:r>
      <w:r w:rsidRPr="00924A4F">
        <w:rPr>
          <w:i/>
          <w:sz w:val="18"/>
          <w:szCs w:val="18"/>
          <w:lang w:val="en-US"/>
        </w:rPr>
        <w:t>, Gloucestershire, England</w:t>
      </w:r>
      <w:r w:rsidRPr="00924A4F">
        <w:rPr>
          <w:i/>
          <w:sz w:val="18"/>
          <w:szCs w:val="18"/>
          <w:lang w:val="en-US"/>
        </w:rPr>
        <w:tab/>
      </w:r>
      <w:r w:rsidRPr="009770BE">
        <w:rPr>
          <w:b/>
          <w:sz w:val="24"/>
          <w:szCs w:val="20"/>
        </w:rPr>
        <w:t xml:space="preserve">                                    </w:t>
      </w:r>
    </w:p>
    <w:p w:rsidR="00D80E49" w:rsidRDefault="00D80E49" w:rsidP="00183D3B">
      <w:pPr>
        <w:spacing w:after="0" w:line="240" w:lineRule="auto"/>
        <w:rPr>
          <w:b/>
          <w:sz w:val="24"/>
          <w:szCs w:val="20"/>
        </w:rPr>
      </w:pPr>
      <w:r w:rsidRPr="00242946">
        <w:rPr>
          <w:b/>
          <w:sz w:val="24"/>
          <w:szCs w:val="20"/>
        </w:rPr>
        <w:t>Pan fried halibut, scurvy grass pesto</w:t>
      </w:r>
      <w:r>
        <w:rPr>
          <w:b/>
          <w:sz w:val="24"/>
          <w:szCs w:val="20"/>
        </w:rPr>
        <w:t>,</w:t>
      </w:r>
      <w:r w:rsidRPr="00242946">
        <w:rPr>
          <w:b/>
          <w:sz w:val="24"/>
          <w:szCs w:val="20"/>
        </w:rPr>
        <w:t xml:space="preserve"> heritage potato,</w:t>
      </w:r>
    </w:p>
    <w:p w:rsidR="00CB36EA" w:rsidRDefault="00D80E49" w:rsidP="00183D3B">
      <w:pPr>
        <w:spacing w:after="0" w:line="240" w:lineRule="auto"/>
        <w:rPr>
          <w:b/>
          <w:sz w:val="24"/>
          <w:szCs w:val="20"/>
        </w:rPr>
      </w:pPr>
      <w:proofErr w:type="gramStart"/>
      <w:r w:rsidRPr="00242946">
        <w:rPr>
          <w:b/>
          <w:sz w:val="24"/>
          <w:szCs w:val="20"/>
        </w:rPr>
        <w:t>butter</w:t>
      </w:r>
      <w:proofErr w:type="gramEnd"/>
      <w:r w:rsidRPr="00242946">
        <w:rPr>
          <w:b/>
          <w:sz w:val="24"/>
          <w:szCs w:val="20"/>
        </w:rPr>
        <w:t xml:space="preserve"> poached turnip</w:t>
      </w:r>
      <w:r w:rsidR="00CB36EA">
        <w:rPr>
          <w:b/>
          <w:sz w:val="24"/>
          <w:szCs w:val="20"/>
        </w:rPr>
        <w:tab/>
      </w:r>
      <w:r w:rsidR="00CB36EA">
        <w:rPr>
          <w:b/>
          <w:sz w:val="24"/>
          <w:szCs w:val="20"/>
        </w:rPr>
        <w:tab/>
      </w:r>
      <w:r w:rsidR="00CB36EA">
        <w:rPr>
          <w:b/>
          <w:sz w:val="24"/>
          <w:szCs w:val="20"/>
        </w:rPr>
        <w:tab/>
      </w:r>
      <w:r w:rsidR="00CB36EA">
        <w:rPr>
          <w:b/>
          <w:sz w:val="24"/>
          <w:szCs w:val="20"/>
        </w:rPr>
        <w:tab/>
      </w:r>
      <w:r w:rsidR="00CB36EA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="00CB36EA" w:rsidRPr="00242946">
        <w:rPr>
          <w:b/>
          <w:sz w:val="24"/>
          <w:szCs w:val="20"/>
        </w:rPr>
        <w:t>18.95</w:t>
      </w:r>
      <w:r>
        <w:rPr>
          <w:b/>
          <w:sz w:val="24"/>
          <w:szCs w:val="20"/>
        </w:rPr>
        <w:tab/>
      </w:r>
    </w:p>
    <w:p w:rsidR="00D80E49" w:rsidRPr="00CB36EA" w:rsidRDefault="00CB36EA" w:rsidP="00183D3B">
      <w:pPr>
        <w:spacing w:after="0" w:line="240" w:lineRule="auto"/>
        <w:rPr>
          <w:b/>
          <w:sz w:val="24"/>
          <w:szCs w:val="20"/>
        </w:rPr>
      </w:pPr>
      <w:proofErr w:type="gramStart"/>
      <w:r w:rsidRPr="00CB36EA">
        <w:rPr>
          <w:i/>
          <w:sz w:val="18"/>
          <w:szCs w:val="18"/>
          <w:lang w:val="en-US"/>
        </w:rPr>
        <w:t>goes</w:t>
      </w:r>
      <w:proofErr w:type="gramEnd"/>
      <w:r w:rsidRPr="00CB36EA">
        <w:rPr>
          <w:i/>
          <w:sz w:val="18"/>
          <w:szCs w:val="18"/>
          <w:lang w:val="en-US"/>
        </w:rPr>
        <w:t xml:space="preserve"> with - Sauvignon de Touraine, </w:t>
      </w:r>
      <w:proofErr w:type="spellStart"/>
      <w:r w:rsidRPr="00CB36EA">
        <w:rPr>
          <w:i/>
          <w:sz w:val="18"/>
          <w:szCs w:val="18"/>
          <w:lang w:val="en-US"/>
        </w:rPr>
        <w:t>Domine</w:t>
      </w:r>
      <w:proofErr w:type="spellEnd"/>
      <w:r w:rsidRPr="00CB36EA">
        <w:rPr>
          <w:i/>
          <w:sz w:val="18"/>
          <w:szCs w:val="18"/>
          <w:lang w:val="en-US"/>
        </w:rPr>
        <w:t xml:space="preserve"> </w:t>
      </w:r>
      <w:proofErr w:type="spellStart"/>
      <w:r w:rsidRPr="00CB36EA">
        <w:rPr>
          <w:i/>
          <w:sz w:val="18"/>
          <w:szCs w:val="18"/>
          <w:lang w:val="en-US"/>
        </w:rPr>
        <w:t>Patric</w:t>
      </w:r>
      <w:proofErr w:type="spellEnd"/>
      <w:r w:rsidRPr="00CB36EA">
        <w:rPr>
          <w:i/>
          <w:sz w:val="18"/>
          <w:szCs w:val="18"/>
          <w:lang w:val="en-US"/>
        </w:rPr>
        <w:t xml:space="preserve"> </w:t>
      </w:r>
      <w:proofErr w:type="spellStart"/>
      <w:r w:rsidRPr="00CB36EA">
        <w:rPr>
          <w:i/>
          <w:sz w:val="18"/>
          <w:szCs w:val="18"/>
          <w:lang w:val="en-US"/>
        </w:rPr>
        <w:t>Vauvy</w:t>
      </w:r>
      <w:proofErr w:type="spellEnd"/>
      <w:r w:rsidRPr="00CB36EA">
        <w:rPr>
          <w:i/>
          <w:sz w:val="18"/>
          <w:szCs w:val="18"/>
          <w:lang w:val="en-US"/>
        </w:rPr>
        <w:t xml:space="preserve"> (2013) Loire, France</w:t>
      </w:r>
      <w:r w:rsidR="00D80E49" w:rsidRPr="00CB36EA">
        <w:rPr>
          <w:i/>
          <w:sz w:val="18"/>
          <w:szCs w:val="18"/>
        </w:rPr>
        <w:tab/>
      </w:r>
      <w:r w:rsidR="00D80E49" w:rsidRPr="00CB36EA">
        <w:rPr>
          <w:b/>
          <w:sz w:val="24"/>
          <w:szCs w:val="20"/>
        </w:rPr>
        <w:tab/>
      </w:r>
    </w:p>
    <w:p w:rsidR="00D80E49" w:rsidRDefault="00D80E49" w:rsidP="00183D3B">
      <w:pPr>
        <w:spacing w:after="0" w:line="240" w:lineRule="auto"/>
        <w:rPr>
          <w:b/>
          <w:sz w:val="24"/>
          <w:szCs w:val="20"/>
        </w:rPr>
      </w:pPr>
      <w:r w:rsidRPr="00242946">
        <w:rPr>
          <w:b/>
          <w:sz w:val="24"/>
          <w:szCs w:val="20"/>
        </w:rPr>
        <w:t xml:space="preserve">10oz sirloin steak, beef </w:t>
      </w:r>
      <w:r>
        <w:rPr>
          <w:b/>
          <w:sz w:val="24"/>
          <w:szCs w:val="20"/>
        </w:rPr>
        <w:t xml:space="preserve">dripping chips, </w:t>
      </w:r>
      <w:r w:rsidR="009C66EF">
        <w:rPr>
          <w:b/>
          <w:sz w:val="24"/>
          <w:szCs w:val="20"/>
        </w:rPr>
        <w:t>baby carrots</w:t>
      </w:r>
      <w:r>
        <w:rPr>
          <w:b/>
          <w:sz w:val="24"/>
          <w:szCs w:val="20"/>
        </w:rPr>
        <w:t xml:space="preserve">, </w:t>
      </w:r>
    </w:p>
    <w:p w:rsidR="00D80E49" w:rsidRDefault="00D80E49" w:rsidP="00183D3B">
      <w:pPr>
        <w:spacing w:after="0" w:line="240" w:lineRule="auto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p</w:t>
      </w:r>
      <w:r w:rsidRPr="00242946">
        <w:rPr>
          <w:b/>
          <w:sz w:val="24"/>
          <w:szCs w:val="20"/>
        </w:rPr>
        <w:t>eppercorn</w:t>
      </w:r>
      <w:proofErr w:type="gramEnd"/>
      <w:r w:rsidRPr="00242946">
        <w:rPr>
          <w:b/>
          <w:sz w:val="24"/>
          <w:szCs w:val="20"/>
        </w:rPr>
        <w:t xml:space="preserve"> sauce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="004521D2">
        <w:rPr>
          <w:b/>
          <w:sz w:val="24"/>
          <w:szCs w:val="20"/>
        </w:rPr>
        <w:tab/>
      </w:r>
      <w:r w:rsidRPr="00242946">
        <w:rPr>
          <w:b/>
          <w:sz w:val="24"/>
          <w:szCs w:val="20"/>
        </w:rPr>
        <w:t>19.95</w:t>
      </w:r>
    </w:p>
    <w:p w:rsidR="00CB36EA" w:rsidRPr="00CB36EA" w:rsidRDefault="00CB36EA" w:rsidP="00183D3B">
      <w:pPr>
        <w:spacing w:after="0" w:line="240" w:lineRule="auto"/>
        <w:rPr>
          <w:i/>
          <w:sz w:val="18"/>
          <w:szCs w:val="18"/>
        </w:rPr>
      </w:pPr>
      <w:proofErr w:type="gramStart"/>
      <w:r w:rsidRPr="00CB36EA">
        <w:rPr>
          <w:i/>
          <w:sz w:val="18"/>
          <w:szCs w:val="18"/>
          <w:lang w:val="en-US"/>
        </w:rPr>
        <w:t>goes</w:t>
      </w:r>
      <w:proofErr w:type="gramEnd"/>
      <w:r w:rsidRPr="00CB36EA">
        <w:rPr>
          <w:i/>
          <w:sz w:val="18"/>
          <w:szCs w:val="18"/>
          <w:lang w:val="en-US"/>
        </w:rPr>
        <w:t xml:space="preserve"> with - </w:t>
      </w:r>
      <w:proofErr w:type="spellStart"/>
      <w:r w:rsidRPr="00CB36EA">
        <w:rPr>
          <w:i/>
          <w:sz w:val="18"/>
          <w:szCs w:val="18"/>
          <w:lang w:val="en-US"/>
        </w:rPr>
        <w:t>Lindes</w:t>
      </w:r>
      <w:proofErr w:type="spellEnd"/>
      <w:r w:rsidRPr="00CB36EA">
        <w:rPr>
          <w:i/>
          <w:sz w:val="18"/>
          <w:szCs w:val="18"/>
          <w:lang w:val="en-US"/>
        </w:rPr>
        <w:t xml:space="preserve"> de </w:t>
      </w:r>
      <w:proofErr w:type="spellStart"/>
      <w:r w:rsidRPr="00CB36EA">
        <w:rPr>
          <w:i/>
          <w:sz w:val="18"/>
          <w:szCs w:val="18"/>
          <w:lang w:val="en-US"/>
        </w:rPr>
        <w:t>Remelluri</w:t>
      </w:r>
      <w:proofErr w:type="spellEnd"/>
      <w:r w:rsidRPr="00CB36EA">
        <w:rPr>
          <w:i/>
          <w:sz w:val="18"/>
          <w:szCs w:val="18"/>
          <w:lang w:val="en-US"/>
        </w:rPr>
        <w:t xml:space="preserve">, Bodegas </w:t>
      </w:r>
      <w:proofErr w:type="spellStart"/>
      <w:r w:rsidRPr="00CB36EA">
        <w:rPr>
          <w:i/>
          <w:sz w:val="18"/>
          <w:szCs w:val="18"/>
          <w:lang w:val="en-US"/>
        </w:rPr>
        <w:t>Remelluri</w:t>
      </w:r>
      <w:proofErr w:type="spellEnd"/>
      <w:r w:rsidRPr="00CB36EA">
        <w:rPr>
          <w:i/>
          <w:sz w:val="18"/>
          <w:szCs w:val="18"/>
          <w:lang w:val="en-US"/>
        </w:rPr>
        <w:t xml:space="preserve"> (2009), Rioja, Spain</w:t>
      </w:r>
    </w:p>
    <w:p w:rsidR="0032347C" w:rsidRDefault="0032347C" w:rsidP="00183D3B">
      <w:pPr>
        <w:spacing w:after="0" w:line="240" w:lineRule="auto"/>
        <w:rPr>
          <w:b/>
          <w:sz w:val="24"/>
          <w:szCs w:val="20"/>
        </w:rPr>
      </w:pPr>
    </w:p>
    <w:p w:rsidR="00A41491" w:rsidRDefault="00A41491" w:rsidP="00183D3B">
      <w:pPr>
        <w:spacing w:after="0" w:line="240" w:lineRule="auto"/>
        <w:rPr>
          <w:b/>
          <w:sz w:val="24"/>
          <w:szCs w:val="20"/>
        </w:rPr>
      </w:pPr>
    </w:p>
    <w:p w:rsidR="00A41491" w:rsidRDefault="00A41491" w:rsidP="00183D3B">
      <w:pPr>
        <w:spacing w:after="0" w:line="240" w:lineRule="auto"/>
        <w:rPr>
          <w:b/>
          <w:sz w:val="24"/>
          <w:szCs w:val="20"/>
        </w:rPr>
      </w:pPr>
    </w:p>
    <w:p w:rsidR="00867C18" w:rsidRDefault="0032347C" w:rsidP="00183D3B">
      <w:pPr>
        <w:spacing w:after="0" w:line="240" w:lineRule="auto"/>
        <w:rPr>
          <w:sz w:val="20"/>
          <w:szCs w:val="20"/>
        </w:rPr>
      </w:pPr>
      <w:r w:rsidRPr="0032347C">
        <w:rPr>
          <w:b/>
          <w:sz w:val="20"/>
          <w:szCs w:val="20"/>
        </w:rPr>
        <w:t>(v)</w:t>
      </w:r>
      <w:r w:rsidRPr="0032347C">
        <w:rPr>
          <w:sz w:val="20"/>
          <w:szCs w:val="20"/>
        </w:rPr>
        <w:t xml:space="preserve"> – vegetarian option</w:t>
      </w:r>
    </w:p>
    <w:p w:rsidR="001B406F" w:rsidRDefault="00CB36EA" w:rsidP="00890066">
      <w:pPr>
        <w:spacing w:after="0" w:line="240" w:lineRule="auto"/>
        <w:rPr>
          <w:sz w:val="20"/>
        </w:rPr>
      </w:pPr>
      <w:r w:rsidRPr="000272C3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B1B3B" wp14:editId="7F307FAB">
                <wp:simplePos x="0" y="0"/>
                <wp:positionH relativeFrom="column">
                  <wp:posOffset>-67310</wp:posOffset>
                </wp:positionH>
                <wp:positionV relativeFrom="paragraph">
                  <wp:posOffset>37465</wp:posOffset>
                </wp:positionV>
                <wp:extent cx="6715125" cy="933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32" w:rsidRPr="00C2354D" w:rsidRDefault="00CB36EA" w:rsidP="00825832">
                            <w:pPr>
                              <w:pBdr>
                                <w:top w:val="dashDotStroked" w:sz="24" w:space="0" w:color="auto"/>
                                <w:left w:val="dashDotStroked" w:sz="24" w:space="0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C2354D">
                              <w:rPr>
                                <w:b/>
                                <w:sz w:val="24"/>
                                <w:szCs w:val="20"/>
                              </w:rPr>
                              <w:t>Sides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 £3.00</w:t>
                            </w:r>
                          </w:p>
                          <w:p w:rsidR="00CB36EA" w:rsidRDefault="00CB36EA" w:rsidP="00825832">
                            <w:pPr>
                              <w:pBdr>
                                <w:top w:val="dashDotStroked" w:sz="24" w:space="0" w:color="auto"/>
                                <w:left w:val="dashDotStroked" w:sz="24" w:space="0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 w:rsidRPr="003D11E4">
                              <w:rPr>
                                <w:i/>
                                <w:szCs w:val="20"/>
                              </w:rPr>
                              <w:t>bread</w:t>
                            </w:r>
                            <w:proofErr w:type="gramEnd"/>
                            <w:r w:rsidRPr="003D11E4">
                              <w:rPr>
                                <w:i/>
                                <w:szCs w:val="20"/>
                              </w:rPr>
                              <w:t xml:space="preserve"> of the day with herb butter</w:t>
                            </w:r>
                            <w:r>
                              <w:rPr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Cs w:val="20"/>
                              </w:rPr>
                              <w:tab/>
                            </w:r>
                            <w:r w:rsidRPr="003D11E4">
                              <w:rPr>
                                <w:i/>
                                <w:szCs w:val="20"/>
                              </w:rPr>
                              <w:t xml:space="preserve"> seasonal mixed leaves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</w:p>
                          <w:p w:rsidR="00CB36EA" w:rsidRDefault="00CB36EA" w:rsidP="00825832">
                            <w:pPr>
                              <w:pBdr>
                                <w:top w:val="dashDotStroked" w:sz="24" w:space="0" w:color="auto"/>
                                <w:left w:val="dashDotStroked" w:sz="24" w:space="0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 w:rsidRPr="003D11E4">
                              <w:rPr>
                                <w:i/>
                                <w:szCs w:val="20"/>
                              </w:rPr>
                              <w:t>beef</w:t>
                            </w:r>
                            <w:proofErr w:type="gramEnd"/>
                            <w:r w:rsidRPr="003D11E4">
                              <w:rPr>
                                <w:i/>
                                <w:szCs w:val="20"/>
                              </w:rPr>
                              <w:t xml:space="preserve"> dripping chips with </w:t>
                            </w:r>
                            <w:proofErr w:type="spellStart"/>
                            <w:r w:rsidRPr="003D11E4">
                              <w:rPr>
                                <w:i/>
                                <w:szCs w:val="20"/>
                              </w:rPr>
                              <w:t>Hebridean</w:t>
                            </w:r>
                            <w:proofErr w:type="spellEnd"/>
                            <w:r w:rsidR="00825832" w:rsidRPr="00825832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="00825832">
                              <w:rPr>
                                <w:i/>
                                <w:szCs w:val="20"/>
                              </w:rPr>
                              <w:tab/>
                            </w:r>
                            <w:r w:rsidR="00825832">
                              <w:rPr>
                                <w:i/>
                                <w:szCs w:val="20"/>
                              </w:rPr>
                              <w:tab/>
                            </w:r>
                            <w:r w:rsidR="00825832">
                              <w:rPr>
                                <w:i/>
                                <w:szCs w:val="20"/>
                              </w:rPr>
                              <w:tab/>
                            </w:r>
                            <w:r w:rsidR="00825832">
                              <w:rPr>
                                <w:i/>
                                <w:szCs w:val="20"/>
                              </w:rPr>
                              <w:tab/>
                            </w:r>
                            <w:r w:rsidR="00825832" w:rsidRPr="003D11E4">
                              <w:rPr>
                                <w:i/>
                                <w:szCs w:val="20"/>
                              </w:rPr>
                              <w:t xml:space="preserve">seasonal vegetables </w:t>
                            </w:r>
                            <w:r w:rsidR="00825832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</w:p>
                          <w:p w:rsidR="00CB36EA" w:rsidRPr="003D11E4" w:rsidRDefault="00CB36EA" w:rsidP="00825832">
                            <w:pPr>
                              <w:pBdr>
                                <w:top w:val="dashDotStroked" w:sz="24" w:space="0" w:color="auto"/>
                                <w:left w:val="dashDotStroked" w:sz="24" w:space="0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ind w:left="4320" w:hanging="4320"/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 w:rsidRPr="003D11E4">
                              <w:rPr>
                                <w:i/>
                                <w:szCs w:val="20"/>
                              </w:rPr>
                              <w:t>sea</w:t>
                            </w:r>
                            <w:proofErr w:type="gramEnd"/>
                            <w:r w:rsidRPr="003D11E4">
                              <w:rPr>
                                <w:i/>
                                <w:szCs w:val="20"/>
                              </w:rPr>
                              <w:t xml:space="preserve"> salt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Pr="003D11E4">
                              <w:rPr>
                                <w:i/>
                                <w:szCs w:val="20"/>
                              </w:rPr>
                              <w:t>(can be veggie on request)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2.95pt;width:528.75pt;height:7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" stroked="f">
                <v:textbox>
                  <w:txbxContent>
                    <w:p w:rsidR="00825832" w:rsidRPr="00C2354D" w:rsidRDefault="00CB36EA" w:rsidP="00825832">
                      <w:pPr>
                        <w:pBdr>
                          <w:top w:val="dashDotStroked" w:sz="24" w:space="0" w:color="auto"/>
                          <w:left w:val="dashDotStroked" w:sz="24" w:space="0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C2354D">
                        <w:rPr>
                          <w:b/>
                          <w:sz w:val="24"/>
                          <w:szCs w:val="20"/>
                        </w:rPr>
                        <w:t>Sides</w:t>
                      </w:r>
                      <w:r>
                        <w:rPr>
                          <w:b/>
                          <w:sz w:val="24"/>
                          <w:szCs w:val="20"/>
                        </w:rPr>
                        <w:t xml:space="preserve"> £3.00</w:t>
                      </w:r>
                    </w:p>
                    <w:p w:rsidR="00CB36EA" w:rsidRDefault="00CB36EA" w:rsidP="00825832">
                      <w:pPr>
                        <w:pBdr>
                          <w:top w:val="dashDotStroked" w:sz="24" w:space="0" w:color="auto"/>
                          <w:left w:val="dashDotStroked" w:sz="24" w:space="0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rPr>
                          <w:i/>
                          <w:szCs w:val="20"/>
                        </w:rPr>
                      </w:pPr>
                      <w:proofErr w:type="gramStart"/>
                      <w:r w:rsidRPr="003D11E4">
                        <w:rPr>
                          <w:i/>
                          <w:szCs w:val="20"/>
                        </w:rPr>
                        <w:t>bread</w:t>
                      </w:r>
                      <w:proofErr w:type="gramEnd"/>
                      <w:r w:rsidRPr="003D11E4">
                        <w:rPr>
                          <w:i/>
                          <w:szCs w:val="20"/>
                        </w:rPr>
                        <w:t xml:space="preserve"> of the day with herb butter</w:t>
                      </w:r>
                      <w:r>
                        <w:rPr>
                          <w:i/>
                          <w:szCs w:val="20"/>
                        </w:rPr>
                        <w:tab/>
                      </w:r>
                      <w:r>
                        <w:rPr>
                          <w:i/>
                          <w:szCs w:val="20"/>
                        </w:rPr>
                        <w:tab/>
                      </w:r>
                      <w:r>
                        <w:rPr>
                          <w:i/>
                          <w:szCs w:val="20"/>
                        </w:rPr>
                        <w:tab/>
                      </w:r>
                      <w:r>
                        <w:rPr>
                          <w:i/>
                          <w:szCs w:val="20"/>
                        </w:rPr>
                        <w:tab/>
                      </w:r>
                      <w:r w:rsidRPr="003D11E4">
                        <w:rPr>
                          <w:i/>
                          <w:szCs w:val="20"/>
                        </w:rPr>
                        <w:t xml:space="preserve"> seasonal mixed leaves</w:t>
                      </w:r>
                      <w:r>
                        <w:rPr>
                          <w:i/>
                          <w:szCs w:val="20"/>
                        </w:rPr>
                        <w:t xml:space="preserve"> </w:t>
                      </w:r>
                    </w:p>
                    <w:p w:rsidR="00CB36EA" w:rsidRDefault="00CB36EA" w:rsidP="00825832">
                      <w:pPr>
                        <w:pBdr>
                          <w:top w:val="dashDotStroked" w:sz="24" w:space="0" w:color="auto"/>
                          <w:left w:val="dashDotStroked" w:sz="24" w:space="0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rPr>
                          <w:i/>
                          <w:szCs w:val="20"/>
                        </w:rPr>
                      </w:pPr>
                      <w:proofErr w:type="gramStart"/>
                      <w:r w:rsidRPr="003D11E4">
                        <w:rPr>
                          <w:i/>
                          <w:szCs w:val="20"/>
                        </w:rPr>
                        <w:t>beef</w:t>
                      </w:r>
                      <w:proofErr w:type="gramEnd"/>
                      <w:r w:rsidRPr="003D11E4">
                        <w:rPr>
                          <w:i/>
                          <w:szCs w:val="20"/>
                        </w:rPr>
                        <w:t xml:space="preserve"> dripping chips with </w:t>
                      </w:r>
                      <w:proofErr w:type="spellStart"/>
                      <w:r w:rsidRPr="003D11E4">
                        <w:rPr>
                          <w:i/>
                          <w:szCs w:val="20"/>
                        </w:rPr>
                        <w:t>Hebridean</w:t>
                      </w:r>
                      <w:proofErr w:type="spellEnd"/>
                      <w:r w:rsidR="00825832" w:rsidRPr="00825832">
                        <w:rPr>
                          <w:i/>
                          <w:szCs w:val="20"/>
                        </w:rPr>
                        <w:t xml:space="preserve"> </w:t>
                      </w:r>
                      <w:r w:rsidR="00825832">
                        <w:rPr>
                          <w:i/>
                          <w:szCs w:val="20"/>
                        </w:rPr>
                        <w:tab/>
                      </w:r>
                      <w:r w:rsidR="00825832">
                        <w:rPr>
                          <w:i/>
                          <w:szCs w:val="20"/>
                        </w:rPr>
                        <w:tab/>
                      </w:r>
                      <w:r w:rsidR="00825832">
                        <w:rPr>
                          <w:i/>
                          <w:szCs w:val="20"/>
                        </w:rPr>
                        <w:tab/>
                      </w:r>
                      <w:r w:rsidR="00825832">
                        <w:rPr>
                          <w:i/>
                          <w:szCs w:val="20"/>
                        </w:rPr>
                        <w:tab/>
                      </w:r>
                      <w:r w:rsidR="00825832" w:rsidRPr="003D11E4">
                        <w:rPr>
                          <w:i/>
                          <w:szCs w:val="20"/>
                        </w:rPr>
                        <w:t xml:space="preserve">seasonal vegetables </w:t>
                      </w:r>
                      <w:r w:rsidR="00825832">
                        <w:rPr>
                          <w:i/>
                          <w:szCs w:val="20"/>
                        </w:rPr>
                        <w:t xml:space="preserve"> </w:t>
                      </w:r>
                    </w:p>
                    <w:p w:rsidR="00CB36EA" w:rsidRPr="003D11E4" w:rsidRDefault="00CB36EA" w:rsidP="00825832">
                      <w:pPr>
                        <w:pBdr>
                          <w:top w:val="dashDotStroked" w:sz="24" w:space="0" w:color="auto"/>
                          <w:left w:val="dashDotStroked" w:sz="24" w:space="0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ind w:left="4320" w:hanging="4320"/>
                        <w:rPr>
                          <w:i/>
                          <w:szCs w:val="20"/>
                        </w:rPr>
                      </w:pPr>
                      <w:proofErr w:type="gramStart"/>
                      <w:r w:rsidRPr="003D11E4">
                        <w:rPr>
                          <w:i/>
                          <w:szCs w:val="20"/>
                        </w:rPr>
                        <w:t>sea</w:t>
                      </w:r>
                      <w:proofErr w:type="gramEnd"/>
                      <w:r w:rsidRPr="003D11E4">
                        <w:rPr>
                          <w:i/>
                          <w:szCs w:val="20"/>
                        </w:rPr>
                        <w:t xml:space="preserve"> salt</w:t>
                      </w:r>
                      <w:r>
                        <w:rPr>
                          <w:i/>
                          <w:szCs w:val="20"/>
                        </w:rPr>
                        <w:t xml:space="preserve"> </w:t>
                      </w:r>
                      <w:r w:rsidRPr="003D11E4">
                        <w:rPr>
                          <w:i/>
                          <w:szCs w:val="20"/>
                        </w:rPr>
                        <w:t>(can be veggie on request)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E49" w:rsidRPr="00666AD0" w:rsidRDefault="00867C18" w:rsidP="00183D3B">
      <w:pPr>
        <w:spacing w:after="0" w:line="240" w:lineRule="auto"/>
        <w:jc w:val="center"/>
        <w:rPr>
          <w:sz w:val="20"/>
        </w:rPr>
      </w:pPr>
      <w:proofErr w:type="gramStart"/>
      <w:r w:rsidRPr="00004608">
        <w:rPr>
          <w:sz w:val="20"/>
        </w:rPr>
        <w:t>special</w:t>
      </w:r>
      <w:proofErr w:type="gramEnd"/>
      <w:r w:rsidRPr="00004608">
        <w:rPr>
          <w:sz w:val="20"/>
        </w:rPr>
        <w:t xml:space="preserve"> thanks to some of our suppliers who made this </w:t>
      </w:r>
      <w:r>
        <w:rPr>
          <w:sz w:val="20"/>
        </w:rPr>
        <w:t xml:space="preserve">particular </w:t>
      </w:r>
      <w:r w:rsidRPr="00004608">
        <w:rPr>
          <w:sz w:val="20"/>
        </w:rPr>
        <w:t xml:space="preserve">menu possible: Fungi &amp; Forage, Welch Fishmongers, </w:t>
      </w:r>
      <w:proofErr w:type="spellStart"/>
      <w:r w:rsidRPr="00004608">
        <w:rPr>
          <w:sz w:val="20"/>
        </w:rPr>
        <w:t>Peelham</w:t>
      </w:r>
      <w:proofErr w:type="spellEnd"/>
      <w:r w:rsidRPr="00004608">
        <w:rPr>
          <w:sz w:val="20"/>
        </w:rPr>
        <w:t xml:space="preserve"> </w:t>
      </w:r>
      <w:r>
        <w:rPr>
          <w:sz w:val="20"/>
        </w:rPr>
        <w:t xml:space="preserve">Farm, </w:t>
      </w:r>
      <w:proofErr w:type="spellStart"/>
      <w:r>
        <w:rPr>
          <w:sz w:val="20"/>
        </w:rPr>
        <w:t>Phantassie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Cyre</w:t>
      </w:r>
      <w:r w:rsidRPr="00004608">
        <w:rPr>
          <w:sz w:val="20"/>
        </w:rPr>
        <w:t>nians</w:t>
      </w:r>
      <w:proofErr w:type="spellEnd"/>
      <w:r w:rsidRPr="00004608">
        <w:rPr>
          <w:sz w:val="20"/>
        </w:rPr>
        <w:t xml:space="preserve">, </w:t>
      </w:r>
      <w:proofErr w:type="spellStart"/>
      <w:r w:rsidRPr="00004608">
        <w:rPr>
          <w:sz w:val="20"/>
        </w:rPr>
        <w:t>Creelers</w:t>
      </w:r>
      <w:proofErr w:type="spellEnd"/>
      <w:r w:rsidRPr="00004608">
        <w:rPr>
          <w:sz w:val="20"/>
        </w:rPr>
        <w:t xml:space="preserve">, </w:t>
      </w:r>
      <w:proofErr w:type="spellStart"/>
      <w:r w:rsidRPr="00004608">
        <w:rPr>
          <w:sz w:val="20"/>
        </w:rPr>
        <w:t>Errington</w:t>
      </w:r>
      <w:proofErr w:type="spellEnd"/>
      <w:r w:rsidRPr="00004608">
        <w:rPr>
          <w:sz w:val="20"/>
        </w:rPr>
        <w:t xml:space="preserve"> Cheese Company</w:t>
      </w:r>
      <w:r w:rsidRPr="000272C3">
        <w:rPr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3397F" wp14:editId="59E1A01E">
                <wp:simplePos x="0" y="0"/>
                <wp:positionH relativeFrom="column">
                  <wp:posOffset>600075</wp:posOffset>
                </wp:positionH>
                <wp:positionV relativeFrom="paragraph">
                  <wp:posOffset>280035</wp:posOffset>
                </wp:positionV>
                <wp:extent cx="4514850" cy="638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C18" w:rsidRPr="00004608" w:rsidRDefault="00867C18" w:rsidP="00867C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25pt;margin-top:22.05pt;width:355.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" filled="f" stroked="f" strokeweight=".5pt">
                <v:textbox>
                  <w:txbxContent>
                    <w:p w:rsidR="00867C18" w:rsidRPr="00004608" w:rsidRDefault="00867C18" w:rsidP="00867C1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1D2" w:rsidRDefault="004521D2" w:rsidP="00183D3B">
      <w:pPr>
        <w:spacing w:after="0" w:line="240" w:lineRule="auto"/>
        <w:jc w:val="both"/>
        <w:rPr>
          <w:b/>
          <w:sz w:val="28"/>
          <w:szCs w:val="28"/>
        </w:rPr>
      </w:pPr>
    </w:p>
    <w:p w:rsidR="008D61E9" w:rsidRDefault="008D61E9" w:rsidP="00183D3B">
      <w:pPr>
        <w:spacing w:after="0" w:line="240" w:lineRule="auto"/>
        <w:jc w:val="both"/>
        <w:rPr>
          <w:b/>
          <w:sz w:val="28"/>
          <w:szCs w:val="28"/>
        </w:rPr>
      </w:pPr>
    </w:p>
    <w:p w:rsidR="00BA522E" w:rsidRPr="000272C3" w:rsidRDefault="00BA522E" w:rsidP="00183D3B">
      <w:pPr>
        <w:spacing w:after="0" w:line="240" w:lineRule="auto"/>
        <w:jc w:val="both"/>
        <w:rPr>
          <w:b/>
          <w:sz w:val="24"/>
        </w:rPr>
      </w:pPr>
      <w:proofErr w:type="gramStart"/>
      <w:r w:rsidRPr="00427ED2">
        <w:rPr>
          <w:b/>
          <w:sz w:val="28"/>
          <w:szCs w:val="28"/>
        </w:rPr>
        <w:t>desserts</w:t>
      </w:r>
      <w:proofErr w:type="gramEnd"/>
    </w:p>
    <w:p w:rsidR="00F716F5" w:rsidRPr="000272C3" w:rsidRDefault="00F716F5" w:rsidP="00183D3B">
      <w:pPr>
        <w:spacing w:after="0" w:line="240" w:lineRule="auto"/>
        <w:jc w:val="both"/>
        <w:rPr>
          <w:b/>
          <w:sz w:val="24"/>
        </w:rPr>
      </w:pPr>
    </w:p>
    <w:p w:rsidR="00BA522E" w:rsidRPr="000272C3" w:rsidRDefault="002D7CEF" w:rsidP="008D61E9">
      <w:pPr>
        <w:spacing w:after="0"/>
        <w:jc w:val="both"/>
        <w:rPr>
          <w:b/>
        </w:rPr>
      </w:pPr>
      <w:r>
        <w:rPr>
          <w:b/>
        </w:rPr>
        <w:t>**</w:t>
      </w:r>
      <w:proofErr w:type="gramStart"/>
      <w:r w:rsidR="00242946">
        <w:rPr>
          <w:b/>
        </w:rPr>
        <w:t>S</w:t>
      </w:r>
      <w:r w:rsidR="00BA522E" w:rsidRPr="000272C3">
        <w:rPr>
          <w:b/>
        </w:rPr>
        <w:t>election</w:t>
      </w:r>
      <w:r w:rsidR="00242946">
        <w:rPr>
          <w:b/>
        </w:rPr>
        <w:t xml:space="preserve"> </w:t>
      </w:r>
      <w:r w:rsidR="00BA522E" w:rsidRPr="000272C3">
        <w:rPr>
          <w:b/>
        </w:rPr>
        <w:t xml:space="preserve"> of</w:t>
      </w:r>
      <w:proofErr w:type="gramEnd"/>
      <w:r w:rsidR="00BA522E" w:rsidRPr="000272C3">
        <w:rPr>
          <w:b/>
        </w:rPr>
        <w:t xml:space="preserve"> homemade ice creams and sorbets with Mara seaweed shortbread </w:t>
      </w:r>
      <w:r w:rsidR="00242946">
        <w:rPr>
          <w:b/>
        </w:rPr>
        <w:tab/>
      </w:r>
      <w:r w:rsidR="0032347C">
        <w:rPr>
          <w:b/>
        </w:rPr>
        <w:t>5.50</w:t>
      </w:r>
    </w:p>
    <w:p w:rsidR="00825832" w:rsidRDefault="00BA522E" w:rsidP="008D61E9">
      <w:pPr>
        <w:spacing w:after="0"/>
        <w:jc w:val="both"/>
        <w:rPr>
          <w:b/>
        </w:rPr>
      </w:pPr>
      <w:r w:rsidRPr="00825832">
        <w:rPr>
          <w:i/>
        </w:rPr>
        <w:tab/>
      </w:r>
      <w:proofErr w:type="gramStart"/>
      <w:r w:rsidR="004124F6" w:rsidRPr="00825832">
        <w:rPr>
          <w:i/>
        </w:rPr>
        <w:t>try</w:t>
      </w:r>
      <w:proofErr w:type="gramEnd"/>
      <w:r w:rsidR="004124F6" w:rsidRPr="00825832">
        <w:rPr>
          <w:i/>
        </w:rPr>
        <w:t xml:space="preserve"> with</w:t>
      </w:r>
      <w:r w:rsidR="00A26661" w:rsidRPr="00825832">
        <w:rPr>
          <w:i/>
        </w:rPr>
        <w:t xml:space="preserve"> </w:t>
      </w:r>
      <w:r w:rsidR="004124F6" w:rsidRPr="00825832">
        <w:rPr>
          <w:i/>
        </w:rPr>
        <w:t xml:space="preserve">- </w:t>
      </w:r>
      <w:proofErr w:type="spellStart"/>
      <w:r w:rsidR="00DF2BB3" w:rsidRPr="004124F6">
        <w:rPr>
          <w:i/>
        </w:rPr>
        <w:t>Coteaux</w:t>
      </w:r>
      <w:proofErr w:type="spellEnd"/>
      <w:r w:rsidR="00DF2BB3" w:rsidRPr="004124F6">
        <w:rPr>
          <w:i/>
        </w:rPr>
        <w:t xml:space="preserve"> du </w:t>
      </w:r>
      <w:proofErr w:type="spellStart"/>
      <w:r w:rsidR="00DF2BB3" w:rsidRPr="004124F6">
        <w:rPr>
          <w:i/>
        </w:rPr>
        <w:t>Layon</w:t>
      </w:r>
      <w:proofErr w:type="spellEnd"/>
      <w:r w:rsidR="00DF2BB3" w:rsidRPr="004124F6">
        <w:rPr>
          <w:i/>
        </w:rPr>
        <w:t xml:space="preserve">, Carte D’Or, France </w:t>
      </w:r>
    </w:p>
    <w:p w:rsidR="00242946" w:rsidRDefault="002D7CEF" w:rsidP="008D61E9">
      <w:pPr>
        <w:spacing w:after="0"/>
        <w:rPr>
          <w:i/>
        </w:rPr>
      </w:pPr>
      <w:r>
        <w:rPr>
          <w:b/>
        </w:rPr>
        <w:t>**</w:t>
      </w:r>
      <w:r w:rsidR="00242946" w:rsidRPr="00242946">
        <w:rPr>
          <w:b/>
        </w:rPr>
        <w:t>Meadow sweet set cream, mulled blackberry jelly, homemade hobnobs</w:t>
      </w:r>
      <w:r w:rsidR="00242946">
        <w:rPr>
          <w:b/>
        </w:rPr>
        <w:tab/>
      </w:r>
      <w:r w:rsidR="00242946">
        <w:rPr>
          <w:b/>
        </w:rPr>
        <w:tab/>
      </w:r>
      <w:r w:rsidR="00242946" w:rsidRPr="00242946">
        <w:rPr>
          <w:b/>
        </w:rPr>
        <w:t>5.50</w:t>
      </w:r>
    </w:p>
    <w:p w:rsidR="00242946" w:rsidRDefault="004124F6" w:rsidP="008D61E9">
      <w:pPr>
        <w:spacing w:after="0"/>
        <w:ind w:firstLine="720"/>
        <w:rPr>
          <w:i/>
        </w:rPr>
      </w:pPr>
      <w:proofErr w:type="gramStart"/>
      <w:r w:rsidRPr="004124F6">
        <w:rPr>
          <w:i/>
        </w:rPr>
        <w:t>try</w:t>
      </w:r>
      <w:proofErr w:type="gramEnd"/>
      <w:r w:rsidRPr="004124F6">
        <w:rPr>
          <w:i/>
        </w:rPr>
        <w:t xml:space="preserve"> with </w:t>
      </w:r>
      <w:r w:rsidR="00A26661" w:rsidRPr="004124F6">
        <w:rPr>
          <w:i/>
        </w:rPr>
        <w:t xml:space="preserve">- </w:t>
      </w:r>
      <w:r w:rsidR="00B46DA5" w:rsidRPr="00825832">
        <w:rPr>
          <w:i/>
        </w:rPr>
        <w:t>Compass Box ‘Great King Street’</w:t>
      </w:r>
    </w:p>
    <w:p w:rsidR="00242946" w:rsidRPr="00242946" w:rsidRDefault="002D7CEF" w:rsidP="008D61E9">
      <w:pPr>
        <w:spacing w:after="0"/>
        <w:rPr>
          <w:i/>
        </w:rPr>
      </w:pPr>
      <w:r>
        <w:rPr>
          <w:b/>
          <w:noProof/>
          <w:lang w:eastAsia="en-GB"/>
        </w:rPr>
        <w:t>**</w:t>
      </w:r>
      <w:r w:rsidR="009C66EF">
        <w:rPr>
          <w:b/>
          <w:noProof/>
          <w:lang w:eastAsia="en-GB"/>
        </w:rPr>
        <w:t xml:space="preserve"> C</w:t>
      </w:r>
      <w:r w:rsidR="00774A6C">
        <w:rPr>
          <w:b/>
          <w:noProof/>
          <w:lang w:eastAsia="en-GB"/>
        </w:rPr>
        <w:t>hocolat</w:t>
      </w:r>
      <w:r w:rsidR="009C66EF">
        <w:rPr>
          <w:b/>
          <w:noProof/>
          <w:lang w:eastAsia="en-GB"/>
        </w:rPr>
        <w:t xml:space="preserve"> and mint</w:t>
      </w:r>
      <w:r w:rsidR="00774A6C">
        <w:rPr>
          <w:b/>
          <w:noProof/>
          <w:lang w:eastAsia="en-GB"/>
        </w:rPr>
        <w:t xml:space="preserve"> slice with </w:t>
      </w:r>
      <w:r w:rsidR="009C66EF">
        <w:rPr>
          <w:b/>
          <w:noProof/>
          <w:lang w:eastAsia="en-GB"/>
        </w:rPr>
        <w:t>yoghurt sorbet</w:t>
      </w:r>
      <w:r w:rsidR="00774A6C">
        <w:rPr>
          <w:b/>
          <w:noProof/>
          <w:lang w:eastAsia="en-GB"/>
        </w:rPr>
        <w:tab/>
      </w:r>
      <w:r w:rsidR="00242946">
        <w:rPr>
          <w:b/>
          <w:noProof/>
          <w:lang w:eastAsia="en-GB"/>
        </w:rPr>
        <w:tab/>
      </w:r>
      <w:r w:rsidR="00242946">
        <w:rPr>
          <w:b/>
          <w:noProof/>
          <w:lang w:eastAsia="en-GB"/>
        </w:rPr>
        <w:tab/>
      </w:r>
      <w:r w:rsidR="00242946">
        <w:rPr>
          <w:b/>
          <w:noProof/>
          <w:lang w:eastAsia="en-GB"/>
        </w:rPr>
        <w:tab/>
      </w:r>
      <w:r w:rsidR="009D5467">
        <w:rPr>
          <w:b/>
          <w:noProof/>
          <w:lang w:eastAsia="en-GB"/>
        </w:rPr>
        <w:tab/>
      </w:r>
      <w:r w:rsidR="009D5467">
        <w:rPr>
          <w:b/>
          <w:noProof/>
          <w:lang w:eastAsia="en-GB"/>
        </w:rPr>
        <w:tab/>
      </w:r>
      <w:r w:rsidR="00242946" w:rsidRPr="00242946">
        <w:rPr>
          <w:b/>
          <w:noProof/>
          <w:lang w:eastAsia="en-GB"/>
        </w:rPr>
        <w:t>5.95</w:t>
      </w:r>
    </w:p>
    <w:p w:rsidR="00BA522E" w:rsidRPr="008D61E9" w:rsidRDefault="008D61E9" w:rsidP="008D61E9">
      <w:pPr>
        <w:spacing w:after="0"/>
        <w:ind w:firstLine="720"/>
        <w:jc w:val="both"/>
        <w:rPr>
          <w:i/>
        </w:rPr>
      </w:pPr>
      <w:proofErr w:type="gramStart"/>
      <w:r w:rsidRPr="008D61E9">
        <w:rPr>
          <w:bCs/>
          <w:i/>
        </w:rPr>
        <w:t>try</w:t>
      </w:r>
      <w:proofErr w:type="gramEnd"/>
      <w:r w:rsidRPr="008D61E9">
        <w:rPr>
          <w:bCs/>
          <w:i/>
        </w:rPr>
        <w:t xml:space="preserve"> with - Port Charlotte Scottish Barley, The Heavily </w:t>
      </w:r>
      <w:proofErr w:type="spellStart"/>
      <w:r w:rsidRPr="008D61E9">
        <w:rPr>
          <w:bCs/>
          <w:i/>
        </w:rPr>
        <w:t>Peated</w:t>
      </w:r>
      <w:proofErr w:type="spellEnd"/>
      <w:r w:rsidR="00BA522E" w:rsidRPr="004124F6">
        <w:rPr>
          <w:i/>
        </w:rPr>
        <w:tab/>
      </w:r>
    </w:p>
    <w:p w:rsidR="00242946" w:rsidRDefault="009C66EF" w:rsidP="008D61E9">
      <w:pPr>
        <w:spacing w:after="0"/>
        <w:jc w:val="both"/>
        <w:rPr>
          <w:b/>
        </w:rPr>
      </w:pPr>
      <w:r>
        <w:rPr>
          <w:b/>
        </w:rPr>
        <w:t>Rhubarb and almond</w:t>
      </w:r>
      <w:r w:rsidR="00427ED2" w:rsidRPr="00427ED2">
        <w:rPr>
          <w:b/>
        </w:rPr>
        <w:t xml:space="preserve"> tart</w:t>
      </w:r>
      <w:r>
        <w:rPr>
          <w:b/>
        </w:rPr>
        <w:t xml:space="preserve"> with ginger i</w:t>
      </w:r>
      <w:r w:rsidR="00427ED2" w:rsidRPr="00427ED2">
        <w:rPr>
          <w:b/>
        </w:rPr>
        <w:t>ce cream</w:t>
      </w:r>
      <w:r w:rsidR="007A49CF">
        <w:rPr>
          <w:b/>
        </w:rPr>
        <w:tab/>
      </w:r>
      <w:r w:rsidR="00242946">
        <w:rPr>
          <w:b/>
        </w:rPr>
        <w:tab/>
      </w:r>
      <w:r w:rsidR="00242946">
        <w:rPr>
          <w:b/>
        </w:rPr>
        <w:tab/>
      </w:r>
      <w:r w:rsidR="009D5467">
        <w:rPr>
          <w:b/>
        </w:rPr>
        <w:tab/>
      </w:r>
      <w:r w:rsidR="009D5467">
        <w:rPr>
          <w:b/>
        </w:rPr>
        <w:tab/>
      </w:r>
      <w:r w:rsidR="009D5467">
        <w:rPr>
          <w:b/>
        </w:rPr>
        <w:tab/>
      </w:r>
      <w:r w:rsidR="00242946">
        <w:rPr>
          <w:b/>
        </w:rPr>
        <w:t xml:space="preserve">6.25 </w:t>
      </w:r>
    </w:p>
    <w:p w:rsidR="00BA522E" w:rsidRPr="000272C3" w:rsidRDefault="008D61E9" w:rsidP="008D61E9">
      <w:pPr>
        <w:spacing w:after="0"/>
        <w:ind w:firstLine="720"/>
        <w:jc w:val="both"/>
        <w:rPr>
          <w:b/>
        </w:rPr>
      </w:pPr>
      <w:r>
        <w:rPr>
          <w:i/>
        </w:rPr>
        <w:t xml:space="preserve">Try with - </w:t>
      </w:r>
      <w:r w:rsidRPr="008D61E9">
        <w:rPr>
          <w:bCs/>
          <w:i/>
          <w:iCs/>
        </w:rPr>
        <w:t xml:space="preserve">Old </w:t>
      </w:r>
      <w:proofErr w:type="spellStart"/>
      <w:r w:rsidRPr="008D61E9">
        <w:rPr>
          <w:bCs/>
          <w:i/>
          <w:iCs/>
        </w:rPr>
        <w:t>Pulteney</w:t>
      </w:r>
      <w:proofErr w:type="spellEnd"/>
      <w:r w:rsidRPr="008D61E9">
        <w:rPr>
          <w:bCs/>
          <w:i/>
          <w:iCs/>
        </w:rPr>
        <w:t xml:space="preserve"> 12 year old</w:t>
      </w:r>
    </w:p>
    <w:p w:rsidR="00F716F5" w:rsidRPr="000272C3" w:rsidRDefault="00774A6C" w:rsidP="008D61E9">
      <w:pPr>
        <w:pStyle w:val="ListParagraph"/>
        <w:spacing w:after="0"/>
        <w:ind w:left="0"/>
        <w:jc w:val="both"/>
        <w:rPr>
          <w:b/>
        </w:rPr>
      </w:pPr>
      <w:proofErr w:type="gramStart"/>
      <w:r>
        <w:rPr>
          <w:b/>
          <w:lang w:val="en-GB"/>
        </w:rPr>
        <w:t>B</w:t>
      </w:r>
      <w:r w:rsidR="00427ED2" w:rsidRPr="00427ED2">
        <w:rPr>
          <w:b/>
          <w:lang w:val="en-GB"/>
        </w:rPr>
        <w:t>lackberry</w:t>
      </w:r>
      <w:r>
        <w:rPr>
          <w:b/>
          <w:lang w:val="en-GB"/>
        </w:rPr>
        <w:t xml:space="preserve"> </w:t>
      </w:r>
      <w:r w:rsidR="00427ED2" w:rsidRPr="00427ED2">
        <w:rPr>
          <w:b/>
          <w:lang w:val="en-GB"/>
        </w:rPr>
        <w:t xml:space="preserve"> and</w:t>
      </w:r>
      <w:proofErr w:type="gramEnd"/>
      <w:r w:rsidR="00427ED2" w:rsidRPr="00427ED2">
        <w:rPr>
          <w:b/>
          <w:lang w:val="en-GB"/>
        </w:rPr>
        <w:t xml:space="preserve"> sweet woodruff trifle </w:t>
      </w:r>
      <w:r w:rsidR="003E02C3">
        <w:rPr>
          <w:b/>
          <w:lang w:val="en-GB"/>
        </w:rPr>
        <w:tab/>
      </w:r>
      <w:r w:rsidR="003E02C3">
        <w:rPr>
          <w:b/>
          <w:lang w:val="en-GB"/>
        </w:rPr>
        <w:tab/>
      </w:r>
      <w:r w:rsidR="003E02C3">
        <w:rPr>
          <w:b/>
          <w:lang w:val="en-GB"/>
        </w:rPr>
        <w:tab/>
      </w:r>
      <w:r w:rsidR="003E02C3">
        <w:rPr>
          <w:b/>
          <w:lang w:val="en-GB"/>
        </w:rPr>
        <w:tab/>
      </w:r>
      <w:r w:rsidR="003E02C3">
        <w:rPr>
          <w:b/>
          <w:lang w:val="en-GB"/>
        </w:rPr>
        <w:tab/>
      </w:r>
      <w:r w:rsidR="00034371">
        <w:rPr>
          <w:b/>
          <w:lang w:val="en-GB"/>
        </w:rPr>
        <w:tab/>
      </w:r>
      <w:r w:rsidR="003E02C3">
        <w:rPr>
          <w:b/>
          <w:lang w:val="en-GB"/>
        </w:rPr>
        <w:tab/>
      </w:r>
      <w:r w:rsidR="00DF440F" w:rsidRPr="000272C3">
        <w:rPr>
          <w:b/>
        </w:rPr>
        <w:t>6.25</w:t>
      </w:r>
    </w:p>
    <w:p w:rsidR="00DF440F" w:rsidRPr="000272C3" w:rsidRDefault="004124F6" w:rsidP="008D61E9">
      <w:pPr>
        <w:pStyle w:val="ListParagraph"/>
        <w:spacing w:after="0"/>
        <w:ind w:left="0" w:firstLine="720"/>
        <w:jc w:val="both"/>
        <w:rPr>
          <w:b/>
        </w:rPr>
      </w:pPr>
      <w:proofErr w:type="gramStart"/>
      <w:r w:rsidRPr="004124F6">
        <w:rPr>
          <w:i/>
          <w:lang w:val="en-GB"/>
        </w:rPr>
        <w:t>try</w:t>
      </w:r>
      <w:proofErr w:type="gramEnd"/>
      <w:r w:rsidRPr="004124F6">
        <w:rPr>
          <w:i/>
          <w:lang w:val="en-GB"/>
        </w:rPr>
        <w:t xml:space="preserve"> with </w:t>
      </w:r>
      <w:r w:rsidR="00A26661" w:rsidRPr="004124F6">
        <w:rPr>
          <w:i/>
        </w:rPr>
        <w:t xml:space="preserve">– </w:t>
      </w:r>
      <w:r w:rsidR="00DF2BB3" w:rsidRPr="004124F6">
        <w:rPr>
          <w:i/>
        </w:rPr>
        <w:t xml:space="preserve">The Hive 12yr, </w:t>
      </w:r>
      <w:proofErr w:type="spellStart"/>
      <w:r w:rsidR="00DF2BB3" w:rsidRPr="004124F6">
        <w:rPr>
          <w:i/>
        </w:rPr>
        <w:t>Wemyss</w:t>
      </w:r>
      <w:proofErr w:type="spellEnd"/>
      <w:r w:rsidR="00DF2BB3" w:rsidRPr="004124F6">
        <w:rPr>
          <w:i/>
        </w:rPr>
        <w:t xml:space="preserve"> Malts</w:t>
      </w:r>
      <w:r w:rsidR="00DF440F" w:rsidRPr="000272C3">
        <w:rPr>
          <w:b/>
        </w:rPr>
        <w:tab/>
      </w:r>
    </w:p>
    <w:p w:rsidR="00BA522E" w:rsidRPr="000272C3" w:rsidRDefault="00444E68" w:rsidP="008D61E9">
      <w:pPr>
        <w:spacing w:after="0"/>
        <w:jc w:val="both"/>
        <w:rPr>
          <w:b/>
        </w:rPr>
      </w:pPr>
      <w:r>
        <w:rPr>
          <w:b/>
        </w:rPr>
        <w:t>S</w:t>
      </w:r>
      <w:r w:rsidR="00BA522E" w:rsidRPr="000272C3">
        <w:rPr>
          <w:b/>
        </w:rPr>
        <w:t>cottish cheeses with home</w:t>
      </w:r>
      <w:r w:rsidR="00427ED2">
        <w:rPr>
          <w:b/>
        </w:rPr>
        <w:t xml:space="preserve">made oatcakes and fresh chutney </w:t>
      </w:r>
      <w:r w:rsidR="003E02C3">
        <w:rPr>
          <w:b/>
        </w:rPr>
        <w:tab/>
      </w:r>
      <w:r w:rsidR="003E02C3">
        <w:rPr>
          <w:b/>
        </w:rPr>
        <w:tab/>
      </w:r>
      <w:r w:rsidR="003E02C3">
        <w:rPr>
          <w:b/>
        </w:rPr>
        <w:tab/>
      </w:r>
      <w:r w:rsidR="003E02C3">
        <w:rPr>
          <w:b/>
        </w:rPr>
        <w:tab/>
      </w:r>
      <w:r w:rsidR="00BA522E" w:rsidRPr="000272C3">
        <w:rPr>
          <w:b/>
        </w:rPr>
        <w:t xml:space="preserve">7.50 </w:t>
      </w:r>
    </w:p>
    <w:p w:rsidR="00F716F5" w:rsidRDefault="003E02C3" w:rsidP="008D61E9">
      <w:pPr>
        <w:spacing w:after="0"/>
        <w:ind w:firstLine="720"/>
        <w:jc w:val="both"/>
        <w:rPr>
          <w:i/>
        </w:rPr>
      </w:pPr>
      <w:proofErr w:type="gramStart"/>
      <w:r>
        <w:rPr>
          <w:i/>
        </w:rPr>
        <w:t>try</w:t>
      </w:r>
      <w:proofErr w:type="gramEnd"/>
      <w:r>
        <w:rPr>
          <w:i/>
        </w:rPr>
        <w:t xml:space="preserve"> with</w:t>
      </w:r>
      <w:r w:rsidR="00F716F5" w:rsidRPr="004124F6">
        <w:rPr>
          <w:i/>
        </w:rPr>
        <w:t xml:space="preserve"> – </w:t>
      </w:r>
      <w:proofErr w:type="spellStart"/>
      <w:r w:rsidR="00F716F5" w:rsidRPr="004124F6">
        <w:rPr>
          <w:i/>
        </w:rPr>
        <w:t>Glotonia</w:t>
      </w:r>
      <w:proofErr w:type="spellEnd"/>
      <w:r w:rsidR="00F716F5" w:rsidRPr="004124F6">
        <w:rPr>
          <w:i/>
        </w:rPr>
        <w:t xml:space="preserve"> Pedro </w:t>
      </w:r>
      <w:proofErr w:type="spellStart"/>
      <w:r w:rsidR="00F716F5" w:rsidRPr="004124F6">
        <w:rPr>
          <w:i/>
        </w:rPr>
        <w:t>Ximenez</w:t>
      </w:r>
      <w:proofErr w:type="spellEnd"/>
      <w:r w:rsidR="00F716F5" w:rsidRPr="004124F6">
        <w:rPr>
          <w:i/>
        </w:rPr>
        <w:t xml:space="preserve"> Los </w:t>
      </w:r>
      <w:proofErr w:type="spellStart"/>
      <w:r w:rsidR="00F716F5" w:rsidRPr="004124F6">
        <w:rPr>
          <w:i/>
        </w:rPr>
        <w:t>Pecadillos</w:t>
      </w:r>
      <w:proofErr w:type="spellEnd"/>
      <w:r w:rsidR="00F716F5" w:rsidRPr="004124F6">
        <w:rPr>
          <w:i/>
        </w:rPr>
        <w:t xml:space="preserve">, Andalusia </w:t>
      </w:r>
    </w:p>
    <w:p w:rsidR="00AF346C" w:rsidRDefault="00AF346C" w:rsidP="00183D3B">
      <w:pPr>
        <w:spacing w:after="0" w:line="240" w:lineRule="auto"/>
        <w:jc w:val="both"/>
        <w:rPr>
          <w:i/>
        </w:rPr>
      </w:pPr>
    </w:p>
    <w:p w:rsidR="00D74F22" w:rsidRDefault="00D74F22" w:rsidP="00183D3B">
      <w:pPr>
        <w:pStyle w:val="ListParagraph"/>
        <w:spacing w:after="0" w:line="240" w:lineRule="auto"/>
        <w:ind w:left="0"/>
        <w:jc w:val="both"/>
        <w:rPr>
          <w:i/>
          <w:lang w:val="en-GB"/>
        </w:rPr>
      </w:pPr>
    </w:p>
    <w:p w:rsidR="00BA522E" w:rsidRPr="00427ED2" w:rsidRDefault="00427ED2" w:rsidP="00183D3B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larder</w:t>
      </w:r>
      <w:proofErr w:type="gramEnd"/>
      <w:r w:rsidR="004124F6" w:rsidRPr="00427ED2">
        <w:rPr>
          <w:b/>
          <w:sz w:val="28"/>
          <w:szCs w:val="28"/>
        </w:rPr>
        <w:t xml:space="preserve"> whisky selection</w:t>
      </w:r>
    </w:p>
    <w:p w:rsidR="005953C2" w:rsidRDefault="005953C2" w:rsidP="00183D3B">
      <w:pPr>
        <w:spacing w:after="0" w:line="240" w:lineRule="auto"/>
        <w:jc w:val="both"/>
        <w:rPr>
          <w:b/>
          <w:sz w:val="24"/>
          <w:szCs w:val="24"/>
        </w:rPr>
        <w:sectPr w:rsidR="005953C2" w:rsidSect="00183D3B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EB5E04" w:rsidRDefault="00EB5E04" w:rsidP="00183D3B">
      <w:pPr>
        <w:spacing w:after="0" w:line="240" w:lineRule="auto"/>
        <w:rPr>
          <w:b/>
        </w:rPr>
      </w:pPr>
    </w:p>
    <w:p w:rsidR="000765A7" w:rsidRDefault="00AF346C" w:rsidP="00183D3B">
      <w:pPr>
        <w:spacing w:after="0" w:line="240" w:lineRule="auto"/>
        <w:rPr>
          <w:b/>
        </w:rPr>
      </w:pPr>
      <w:r>
        <w:rPr>
          <w:b/>
        </w:rPr>
        <w:t xml:space="preserve">The Hive 12yr, </w:t>
      </w:r>
      <w:proofErr w:type="spellStart"/>
      <w:r>
        <w:rPr>
          <w:b/>
        </w:rPr>
        <w:t>Wemyss</w:t>
      </w:r>
      <w:proofErr w:type="spellEnd"/>
      <w:r>
        <w:rPr>
          <w:b/>
        </w:rPr>
        <w:t xml:space="preserve"> Malts, </w:t>
      </w:r>
    </w:p>
    <w:p w:rsidR="00AF346C" w:rsidRDefault="00AF346C" w:rsidP="00183D3B">
      <w:pPr>
        <w:spacing w:after="0" w:line="240" w:lineRule="auto"/>
        <w:rPr>
          <w:b/>
        </w:rPr>
      </w:pPr>
      <w:r>
        <w:rPr>
          <w:b/>
        </w:rPr>
        <w:t>Malt Blend</w:t>
      </w:r>
      <w:proofErr w:type="gramStart"/>
      <w:r>
        <w:rPr>
          <w:b/>
        </w:rPr>
        <w:t>,40</w:t>
      </w:r>
      <w:proofErr w:type="gramEnd"/>
      <w:r>
        <w:rPr>
          <w:b/>
        </w:rPr>
        <w:t>%</w:t>
      </w:r>
      <w:r w:rsidR="008D61E9">
        <w:rPr>
          <w:b/>
        </w:rPr>
        <w:t xml:space="preserve"> </w:t>
      </w:r>
      <w:r>
        <w:rPr>
          <w:b/>
        </w:rPr>
        <w:t xml:space="preserve"> £4.8</w:t>
      </w:r>
      <w:r w:rsidR="0032347C">
        <w:rPr>
          <w:b/>
        </w:rPr>
        <w:t>0</w:t>
      </w:r>
    </w:p>
    <w:p w:rsidR="00AF346C" w:rsidRDefault="00AF346C" w:rsidP="00183D3B">
      <w:pPr>
        <w:spacing w:after="0" w:line="240" w:lineRule="auto"/>
        <w:rPr>
          <w:i/>
        </w:rPr>
      </w:pPr>
      <w:proofErr w:type="gramStart"/>
      <w:r>
        <w:rPr>
          <w:b/>
          <w:i/>
        </w:rPr>
        <w:t>n</w:t>
      </w:r>
      <w:r w:rsidRPr="0052218B">
        <w:rPr>
          <w:b/>
          <w:i/>
        </w:rPr>
        <w:t>ose</w:t>
      </w:r>
      <w:proofErr w:type="gramEnd"/>
      <w:r w:rsidRPr="001B707B">
        <w:rPr>
          <w:i/>
        </w:rPr>
        <w:t>: Honeyed and malty, cooked apples, beeswax and a tinge of soft smoke.</w:t>
      </w:r>
    </w:p>
    <w:p w:rsidR="00AF346C" w:rsidRPr="001B707B" w:rsidRDefault="00AF346C" w:rsidP="00183D3B">
      <w:pPr>
        <w:spacing w:after="0" w:line="240" w:lineRule="auto"/>
        <w:rPr>
          <w:i/>
        </w:rPr>
      </w:pPr>
      <w:proofErr w:type="gramStart"/>
      <w:r>
        <w:rPr>
          <w:b/>
          <w:i/>
        </w:rPr>
        <w:t>p</w:t>
      </w:r>
      <w:r w:rsidRPr="0052218B">
        <w:rPr>
          <w:b/>
          <w:i/>
        </w:rPr>
        <w:t>alate</w:t>
      </w:r>
      <w:proofErr w:type="gramEnd"/>
      <w:r w:rsidRPr="0052218B">
        <w:rPr>
          <w:i/>
        </w:rPr>
        <w:t xml:space="preserve">: Creamy and supple, a lot of honey, dried apricot, </w:t>
      </w:r>
      <w:proofErr w:type="spellStart"/>
      <w:r w:rsidRPr="0052218B">
        <w:rPr>
          <w:i/>
        </w:rPr>
        <w:t>manuka</w:t>
      </w:r>
      <w:proofErr w:type="spellEnd"/>
      <w:r w:rsidRPr="0052218B">
        <w:rPr>
          <w:i/>
        </w:rPr>
        <w:t xml:space="preserve"> honey, granary toast, melted bu</w:t>
      </w:r>
      <w:r w:rsidR="008D61E9">
        <w:rPr>
          <w:i/>
        </w:rPr>
        <w:t>tter, toffee and sweet cinnamon</w:t>
      </w:r>
    </w:p>
    <w:p w:rsidR="00AF346C" w:rsidRDefault="00AF346C" w:rsidP="00183D3B">
      <w:pPr>
        <w:spacing w:after="0" w:line="240" w:lineRule="auto"/>
        <w:rPr>
          <w:i/>
        </w:rPr>
      </w:pPr>
      <w:proofErr w:type="gramStart"/>
      <w:r>
        <w:rPr>
          <w:b/>
          <w:i/>
        </w:rPr>
        <w:t>f</w:t>
      </w:r>
      <w:r w:rsidRPr="0052218B">
        <w:rPr>
          <w:b/>
          <w:i/>
        </w:rPr>
        <w:t>inish</w:t>
      </w:r>
      <w:proofErr w:type="gramEnd"/>
      <w:r w:rsidRPr="001B707B">
        <w:rPr>
          <w:i/>
        </w:rPr>
        <w:t xml:space="preserve">: Beeswax and honey on hot buttered toast. </w:t>
      </w:r>
      <w:r w:rsidR="008D61E9">
        <w:rPr>
          <w:i/>
        </w:rPr>
        <w:t>Allspice and nutmeg on the tail</w:t>
      </w:r>
    </w:p>
    <w:p w:rsidR="00867C18" w:rsidRDefault="00867C18" w:rsidP="00183D3B">
      <w:pPr>
        <w:spacing w:after="0" w:line="240" w:lineRule="auto"/>
        <w:rPr>
          <w:b/>
        </w:rPr>
      </w:pPr>
    </w:p>
    <w:p w:rsidR="000765A7" w:rsidRDefault="00867C18" w:rsidP="00183D3B">
      <w:pPr>
        <w:spacing w:after="0" w:line="240" w:lineRule="auto"/>
        <w:rPr>
          <w:b/>
        </w:rPr>
      </w:pPr>
      <w:r w:rsidRPr="000272C3">
        <w:rPr>
          <w:b/>
        </w:rPr>
        <w:t xml:space="preserve">Compass Box ‘Great King Street’,  </w:t>
      </w:r>
    </w:p>
    <w:p w:rsidR="00867C18" w:rsidRPr="000272C3" w:rsidRDefault="00867C18" w:rsidP="00183D3B">
      <w:pPr>
        <w:spacing w:after="0" w:line="240" w:lineRule="auto"/>
        <w:rPr>
          <w:b/>
        </w:rPr>
      </w:pPr>
      <w:r w:rsidRPr="000272C3">
        <w:rPr>
          <w:b/>
        </w:rPr>
        <w:t>Artisan Blend, 43</w:t>
      </w:r>
      <w:proofErr w:type="gramStart"/>
      <w:r w:rsidRPr="000272C3">
        <w:rPr>
          <w:b/>
        </w:rPr>
        <w:t xml:space="preserve">% </w:t>
      </w:r>
      <w:r w:rsidR="008D61E9">
        <w:rPr>
          <w:b/>
        </w:rPr>
        <w:t xml:space="preserve"> </w:t>
      </w:r>
      <w:r w:rsidRPr="000272C3">
        <w:rPr>
          <w:b/>
        </w:rPr>
        <w:t>£</w:t>
      </w:r>
      <w:proofErr w:type="gramEnd"/>
      <w:r w:rsidRPr="000272C3">
        <w:rPr>
          <w:b/>
        </w:rPr>
        <w:t>4.50</w:t>
      </w:r>
    </w:p>
    <w:p w:rsidR="00867C18" w:rsidRPr="0052218B" w:rsidRDefault="00867C18" w:rsidP="00183D3B">
      <w:pPr>
        <w:spacing w:after="0" w:line="240" w:lineRule="auto"/>
        <w:rPr>
          <w:i/>
        </w:rPr>
      </w:pPr>
      <w:proofErr w:type="gramStart"/>
      <w:r w:rsidRPr="0052218B">
        <w:rPr>
          <w:b/>
          <w:i/>
        </w:rPr>
        <w:t>nose</w:t>
      </w:r>
      <w:proofErr w:type="gramEnd"/>
      <w:r>
        <w:rPr>
          <w:i/>
        </w:rPr>
        <w:t>: T</w:t>
      </w:r>
      <w:r w:rsidRPr="0052218B">
        <w:rPr>
          <w:i/>
        </w:rPr>
        <w:t>ropical fruits – banana, coconut, candied pineapple, l</w:t>
      </w:r>
      <w:r w:rsidR="008D61E9">
        <w:rPr>
          <w:i/>
        </w:rPr>
        <w:t>emon bonbons, slightly biscuit</w:t>
      </w:r>
    </w:p>
    <w:p w:rsidR="00867C18" w:rsidRDefault="00867C18" w:rsidP="00183D3B">
      <w:pPr>
        <w:spacing w:after="0" w:line="240" w:lineRule="auto"/>
        <w:rPr>
          <w:i/>
        </w:rPr>
      </w:pPr>
      <w:proofErr w:type="gramStart"/>
      <w:r w:rsidRPr="0052218B">
        <w:rPr>
          <w:b/>
          <w:i/>
        </w:rPr>
        <w:t>palate</w:t>
      </w:r>
      <w:proofErr w:type="gramEnd"/>
      <w:r w:rsidRPr="0052218B">
        <w:rPr>
          <w:i/>
        </w:rPr>
        <w:t xml:space="preserve">: </w:t>
      </w:r>
      <w:r>
        <w:rPr>
          <w:i/>
        </w:rPr>
        <w:t>C</w:t>
      </w:r>
      <w:r w:rsidRPr="0052218B">
        <w:rPr>
          <w:i/>
        </w:rPr>
        <w:t>aramel, vanilla fudge, toffee, faint ginger, wood chips</w:t>
      </w:r>
    </w:p>
    <w:p w:rsidR="00867C18" w:rsidRDefault="00867C18" w:rsidP="00183D3B">
      <w:pPr>
        <w:spacing w:after="0" w:line="240" w:lineRule="auto"/>
        <w:rPr>
          <w:b/>
          <w:bCs/>
          <w:i/>
          <w:u w:val="single"/>
        </w:rPr>
      </w:pPr>
    </w:p>
    <w:p w:rsidR="009F30A0" w:rsidRDefault="009F30A0" w:rsidP="009F30A0">
      <w:pPr>
        <w:spacing w:after="0" w:line="240" w:lineRule="auto"/>
        <w:rPr>
          <w:b/>
          <w:bCs/>
        </w:rPr>
      </w:pPr>
      <w:r w:rsidRPr="009F30A0">
        <w:rPr>
          <w:b/>
          <w:bCs/>
        </w:rPr>
        <w:t>Port Charlotte Scottish Barley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Heavily </w:t>
      </w:r>
      <w:proofErr w:type="spellStart"/>
      <w:r>
        <w:rPr>
          <w:b/>
          <w:bCs/>
        </w:rPr>
        <w:t>Peated</w:t>
      </w:r>
      <w:proofErr w:type="spellEnd"/>
    </w:p>
    <w:p w:rsidR="00412FFC" w:rsidRDefault="008D61E9" w:rsidP="009F30A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Isle of </w:t>
      </w:r>
      <w:proofErr w:type="spellStart"/>
      <w:r>
        <w:rPr>
          <w:b/>
          <w:bCs/>
        </w:rPr>
        <w:t>Isley</w:t>
      </w:r>
      <w:proofErr w:type="spellEnd"/>
      <w:r>
        <w:rPr>
          <w:b/>
          <w:bCs/>
        </w:rPr>
        <w:t>, 50% £6.00</w:t>
      </w:r>
    </w:p>
    <w:p w:rsidR="009F30A0" w:rsidRPr="00412FFC" w:rsidRDefault="00412FFC" w:rsidP="009F30A0">
      <w:pPr>
        <w:spacing w:after="0" w:line="240" w:lineRule="auto"/>
        <w:rPr>
          <w:bCs/>
          <w:i/>
        </w:rPr>
      </w:pPr>
      <w:proofErr w:type="gramStart"/>
      <w:r>
        <w:rPr>
          <w:b/>
          <w:bCs/>
        </w:rPr>
        <w:t>nose</w:t>
      </w:r>
      <w:proofErr w:type="gramEnd"/>
      <w:r>
        <w:rPr>
          <w:b/>
          <w:bCs/>
        </w:rPr>
        <w:t xml:space="preserve">: </w:t>
      </w:r>
      <w:r w:rsidRPr="00412FFC">
        <w:rPr>
          <w:bCs/>
          <w:i/>
        </w:rPr>
        <w:t>It’s smoky. It’s smouldering. It’s sensuous. Just close your eyes and inhale long and deep. This is aromatic awesomeness.</w:t>
      </w:r>
    </w:p>
    <w:p w:rsidR="009F30A0" w:rsidRDefault="00412FFC" w:rsidP="009F30A0">
      <w:pPr>
        <w:spacing w:after="0" w:line="240" w:lineRule="auto"/>
        <w:rPr>
          <w:bCs/>
          <w:i/>
        </w:rPr>
      </w:pPr>
      <w:proofErr w:type="gramStart"/>
      <w:r>
        <w:rPr>
          <w:b/>
          <w:bCs/>
        </w:rPr>
        <w:t>palate</w:t>
      </w:r>
      <w:proofErr w:type="gramEnd"/>
      <w:r>
        <w:rPr>
          <w:b/>
          <w:bCs/>
        </w:rPr>
        <w:t xml:space="preserve">: </w:t>
      </w:r>
      <w:r w:rsidRPr="00412FFC">
        <w:rPr>
          <w:bCs/>
          <w:i/>
        </w:rPr>
        <w:t xml:space="preserve">Waves of the sweetest, smoothest, warmest smokiest spirit </w:t>
      </w:r>
      <w:r>
        <w:rPr>
          <w:bCs/>
          <w:i/>
        </w:rPr>
        <w:t xml:space="preserve">. </w:t>
      </w:r>
      <w:proofErr w:type="gramStart"/>
      <w:r w:rsidRPr="00412FFC">
        <w:rPr>
          <w:bCs/>
          <w:i/>
        </w:rPr>
        <w:t xml:space="preserve">Full of depth and complexity, the </w:t>
      </w:r>
      <w:proofErr w:type="spellStart"/>
      <w:r w:rsidRPr="00412FFC">
        <w:rPr>
          <w:bCs/>
          <w:i/>
        </w:rPr>
        <w:t>smokey</w:t>
      </w:r>
      <w:proofErr w:type="spellEnd"/>
      <w:r w:rsidRPr="00412FFC">
        <w:rPr>
          <w:bCs/>
          <w:i/>
        </w:rPr>
        <w:t xml:space="preserve"> sweetness of the barley contrasts beautifully with the marine freshness of the spirit and the richness of toffee and vanilla.</w:t>
      </w:r>
      <w:proofErr w:type="gramEnd"/>
      <w:r w:rsidRPr="00412FFC">
        <w:rPr>
          <w:bCs/>
          <w:i/>
        </w:rPr>
        <w:t xml:space="preserve"> The complexity is enhanced further with a citrus twist and then mellow oak tempers the fire. </w:t>
      </w:r>
    </w:p>
    <w:p w:rsidR="00412FFC" w:rsidRPr="009F30A0" w:rsidRDefault="00412FFC" w:rsidP="009F30A0">
      <w:pPr>
        <w:spacing w:after="0" w:line="240" w:lineRule="auto"/>
        <w:rPr>
          <w:b/>
          <w:bCs/>
        </w:rPr>
      </w:pPr>
      <w:proofErr w:type="gramStart"/>
      <w:r w:rsidRPr="00412FFC">
        <w:rPr>
          <w:b/>
          <w:bCs/>
          <w:i/>
        </w:rPr>
        <w:t>finish</w:t>
      </w:r>
      <w:proofErr w:type="gramEnd"/>
      <w:r>
        <w:rPr>
          <w:bCs/>
          <w:i/>
        </w:rPr>
        <w:t xml:space="preserve">: </w:t>
      </w:r>
      <w:r w:rsidRPr="00412FFC">
        <w:rPr>
          <w:bCs/>
          <w:i/>
        </w:rPr>
        <w:t>It’s long and heart-warming, arousing feelings of pride and passion. It brings courage and strength, honesty and faith to your very soul.</w:t>
      </w:r>
    </w:p>
    <w:p w:rsidR="008D61E9" w:rsidRDefault="008D61E9" w:rsidP="00890066">
      <w:pPr>
        <w:spacing w:after="0" w:line="240" w:lineRule="auto"/>
        <w:rPr>
          <w:b/>
          <w:bCs/>
        </w:rPr>
      </w:pPr>
    </w:p>
    <w:p w:rsidR="00B46DA5" w:rsidRDefault="00890066" w:rsidP="00890066">
      <w:pPr>
        <w:spacing w:after="0" w:line="240" w:lineRule="auto"/>
        <w:rPr>
          <w:b/>
          <w:bCs/>
        </w:rPr>
      </w:pPr>
      <w:proofErr w:type="spellStart"/>
      <w:r w:rsidRPr="00890066">
        <w:rPr>
          <w:b/>
          <w:bCs/>
        </w:rPr>
        <w:t>Cr</w:t>
      </w:r>
      <w:r w:rsidR="00B46DA5">
        <w:rPr>
          <w:b/>
          <w:bCs/>
        </w:rPr>
        <w:t>aigellachie</w:t>
      </w:r>
      <w:proofErr w:type="spellEnd"/>
      <w:r w:rsidR="00B46DA5">
        <w:rPr>
          <w:b/>
          <w:bCs/>
        </w:rPr>
        <w:t xml:space="preserve"> 13 </w:t>
      </w:r>
      <w:proofErr w:type="spellStart"/>
      <w:r w:rsidR="00B46DA5">
        <w:rPr>
          <w:b/>
          <w:bCs/>
        </w:rPr>
        <w:t>yo</w:t>
      </w:r>
      <w:proofErr w:type="spellEnd"/>
      <w:r w:rsidR="00B46DA5">
        <w:rPr>
          <w:b/>
          <w:bCs/>
        </w:rPr>
        <w:t>,</w:t>
      </w:r>
    </w:p>
    <w:p w:rsidR="00B46DA5" w:rsidRPr="00890066" w:rsidRDefault="00B46DA5" w:rsidP="00890066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Speyside</w:t>
      </w:r>
      <w:proofErr w:type="spellEnd"/>
      <w:r>
        <w:rPr>
          <w:b/>
          <w:bCs/>
        </w:rPr>
        <w:t>, 46%</w:t>
      </w:r>
      <w:r w:rsidR="008D61E9">
        <w:rPr>
          <w:b/>
          <w:bCs/>
        </w:rPr>
        <w:t xml:space="preserve"> </w:t>
      </w:r>
      <w:r>
        <w:rPr>
          <w:b/>
          <w:bCs/>
        </w:rPr>
        <w:t>£4.50</w:t>
      </w:r>
    </w:p>
    <w:p w:rsidR="00890066" w:rsidRPr="00890066" w:rsidRDefault="00890066" w:rsidP="00890066">
      <w:pPr>
        <w:spacing w:after="0" w:line="240" w:lineRule="auto"/>
        <w:rPr>
          <w:bCs/>
          <w:i/>
        </w:rPr>
      </w:pPr>
      <w:proofErr w:type="gramStart"/>
      <w:r w:rsidRPr="00890066">
        <w:rPr>
          <w:b/>
          <w:bCs/>
          <w:i/>
        </w:rPr>
        <w:t>nose</w:t>
      </w:r>
      <w:proofErr w:type="gramEnd"/>
      <w:r w:rsidR="009F30A0">
        <w:rPr>
          <w:bCs/>
          <w:i/>
        </w:rPr>
        <w:t>: F</w:t>
      </w:r>
      <w:r w:rsidRPr="00890066">
        <w:rPr>
          <w:bCs/>
          <w:i/>
        </w:rPr>
        <w:t xml:space="preserve">airly neutral and </w:t>
      </w:r>
      <w:proofErr w:type="spellStart"/>
      <w:r w:rsidRPr="00890066">
        <w:rPr>
          <w:bCs/>
          <w:i/>
        </w:rPr>
        <w:t>spirity</w:t>
      </w:r>
      <w:proofErr w:type="spellEnd"/>
      <w:r w:rsidRPr="00890066">
        <w:rPr>
          <w:bCs/>
          <w:i/>
        </w:rPr>
        <w:t>. Plenty of apple peelings, with some raw yeasty note</w:t>
      </w:r>
      <w:r w:rsidR="008D61E9">
        <w:rPr>
          <w:bCs/>
          <w:i/>
        </w:rPr>
        <w:t>s and light mineral touches</w:t>
      </w:r>
    </w:p>
    <w:p w:rsidR="00917C57" w:rsidRDefault="00890066" w:rsidP="00890066">
      <w:pPr>
        <w:spacing w:after="0" w:line="240" w:lineRule="auto"/>
        <w:rPr>
          <w:bCs/>
          <w:i/>
        </w:rPr>
      </w:pPr>
      <w:proofErr w:type="gramStart"/>
      <w:r w:rsidRPr="00890066">
        <w:rPr>
          <w:b/>
          <w:bCs/>
          <w:i/>
        </w:rPr>
        <w:t>palate</w:t>
      </w:r>
      <w:r w:rsidR="009F30A0">
        <w:rPr>
          <w:bCs/>
          <w:i/>
        </w:rPr>
        <w:t xml:space="preserve"> :</w:t>
      </w:r>
      <w:proofErr w:type="gramEnd"/>
      <w:r w:rsidR="009F30A0">
        <w:rPr>
          <w:bCs/>
          <w:i/>
        </w:rPr>
        <w:t xml:space="preserve"> O</w:t>
      </w:r>
      <w:r w:rsidRPr="00890066">
        <w:rPr>
          <w:bCs/>
          <w:i/>
        </w:rPr>
        <w:t>ily and sweet, very malty. Apple pie and whiffs of charcoal smoke. Shows more oak spices</w:t>
      </w:r>
    </w:p>
    <w:p w:rsidR="00890066" w:rsidRDefault="00890066" w:rsidP="00890066">
      <w:pPr>
        <w:spacing w:after="0" w:line="240" w:lineRule="auto"/>
        <w:rPr>
          <w:bCs/>
          <w:i/>
        </w:rPr>
      </w:pPr>
      <w:r w:rsidRPr="00890066">
        <w:rPr>
          <w:bCs/>
          <w:i/>
        </w:rPr>
        <w:t xml:space="preserve"> </w:t>
      </w:r>
      <w:proofErr w:type="gramStart"/>
      <w:r>
        <w:rPr>
          <w:b/>
          <w:bCs/>
          <w:i/>
        </w:rPr>
        <w:t>f</w:t>
      </w:r>
      <w:r w:rsidRPr="00890066">
        <w:rPr>
          <w:b/>
          <w:bCs/>
          <w:i/>
        </w:rPr>
        <w:t>inish</w:t>
      </w:r>
      <w:proofErr w:type="gramEnd"/>
      <w:r w:rsidRPr="00890066">
        <w:rPr>
          <w:bCs/>
          <w:i/>
        </w:rPr>
        <w:t>: medium long, with some drying oak, liquorice and the same hint of smoke</w:t>
      </w:r>
    </w:p>
    <w:p w:rsidR="00890066" w:rsidRPr="00890066" w:rsidRDefault="00890066" w:rsidP="00890066">
      <w:pPr>
        <w:spacing w:after="0" w:line="240" w:lineRule="auto"/>
        <w:rPr>
          <w:bCs/>
          <w:i/>
        </w:rPr>
      </w:pPr>
      <w:r w:rsidRPr="00890066">
        <w:rPr>
          <w:bCs/>
          <w:i/>
        </w:rPr>
        <w:t>.</w:t>
      </w:r>
    </w:p>
    <w:p w:rsidR="002A1EB2" w:rsidRPr="002A1EB2" w:rsidRDefault="002A1EB2" w:rsidP="002A1EB2">
      <w:pPr>
        <w:spacing w:after="0" w:line="240" w:lineRule="auto"/>
        <w:jc w:val="both"/>
        <w:rPr>
          <w:b/>
          <w:bCs/>
          <w:i/>
          <w:iCs/>
        </w:rPr>
      </w:pPr>
      <w:r w:rsidRPr="002A1EB2">
        <w:rPr>
          <w:b/>
          <w:bCs/>
          <w:i/>
          <w:iCs/>
        </w:rPr>
        <w:t xml:space="preserve">Old </w:t>
      </w:r>
      <w:proofErr w:type="spellStart"/>
      <w:r w:rsidRPr="002A1EB2">
        <w:rPr>
          <w:b/>
          <w:bCs/>
          <w:i/>
          <w:iCs/>
        </w:rPr>
        <w:t>Pulteney</w:t>
      </w:r>
      <w:proofErr w:type="spellEnd"/>
      <w:r w:rsidRPr="002A1EB2">
        <w:rPr>
          <w:b/>
          <w:bCs/>
          <w:i/>
          <w:iCs/>
        </w:rPr>
        <w:t xml:space="preserve"> 12 year old,</w:t>
      </w:r>
    </w:p>
    <w:p w:rsidR="008D61E9" w:rsidRPr="008D61E9" w:rsidRDefault="002A1EB2" w:rsidP="002A1EB2">
      <w:pPr>
        <w:spacing w:after="0" w:line="240" w:lineRule="auto"/>
        <w:jc w:val="both"/>
        <w:rPr>
          <w:b/>
          <w:bCs/>
          <w:i/>
          <w:iCs/>
        </w:rPr>
      </w:pPr>
      <w:r w:rsidRPr="002A1EB2">
        <w:rPr>
          <w:b/>
          <w:bCs/>
          <w:i/>
          <w:iCs/>
        </w:rPr>
        <w:t>Wick, 40%</w:t>
      </w:r>
      <w:r w:rsidR="008D61E9">
        <w:rPr>
          <w:b/>
          <w:bCs/>
          <w:i/>
          <w:iCs/>
        </w:rPr>
        <w:t xml:space="preserve"> £4.60</w:t>
      </w:r>
    </w:p>
    <w:p w:rsidR="002A1EB2" w:rsidRDefault="002A1EB2" w:rsidP="002A1EB2">
      <w:pPr>
        <w:spacing w:after="0" w:line="240" w:lineRule="auto"/>
        <w:jc w:val="both"/>
        <w:rPr>
          <w:b/>
          <w:i/>
          <w:iCs/>
        </w:rPr>
      </w:pPr>
      <w:proofErr w:type="gramStart"/>
      <w:r>
        <w:rPr>
          <w:b/>
          <w:bCs/>
          <w:i/>
          <w:iCs/>
        </w:rPr>
        <w:t>p</w:t>
      </w:r>
      <w:r w:rsidRPr="002A1EB2">
        <w:rPr>
          <w:b/>
          <w:bCs/>
          <w:i/>
          <w:iCs/>
        </w:rPr>
        <w:t>alate</w:t>
      </w:r>
      <w:proofErr w:type="gramEnd"/>
      <w:r w:rsidRPr="002A1EB2">
        <w:rPr>
          <w:b/>
          <w:i/>
          <w:iCs/>
        </w:rPr>
        <w:t xml:space="preserve">: </w:t>
      </w:r>
      <w:r w:rsidRPr="002A1EB2">
        <w:rPr>
          <w:i/>
          <w:iCs/>
        </w:rPr>
        <w:t>Sweet, floral, citrus: lemon and lime plus dry banana skin. Smooth and faintly salty</w:t>
      </w:r>
    </w:p>
    <w:p w:rsidR="002A1EB2" w:rsidRPr="002A1EB2" w:rsidRDefault="002A1EB2" w:rsidP="002A1EB2">
      <w:pPr>
        <w:spacing w:after="0" w:line="240" w:lineRule="auto"/>
        <w:jc w:val="both"/>
        <w:rPr>
          <w:i/>
          <w:iCs/>
        </w:rPr>
      </w:pPr>
      <w:proofErr w:type="gramStart"/>
      <w:r>
        <w:rPr>
          <w:b/>
          <w:bCs/>
          <w:i/>
          <w:iCs/>
        </w:rPr>
        <w:t>n</w:t>
      </w:r>
      <w:r w:rsidRPr="002A1EB2">
        <w:rPr>
          <w:b/>
          <w:bCs/>
          <w:i/>
          <w:iCs/>
        </w:rPr>
        <w:t>ose</w:t>
      </w:r>
      <w:proofErr w:type="gramEnd"/>
      <w:r w:rsidRPr="002A1EB2">
        <w:rPr>
          <w:i/>
          <w:iCs/>
        </w:rPr>
        <w:t>: Medium to high intensity, d</w:t>
      </w:r>
      <w:r w:rsidR="00917C57">
        <w:rPr>
          <w:i/>
          <w:iCs/>
        </w:rPr>
        <w:t>ry with a briny hint of sea air</w:t>
      </w:r>
    </w:p>
    <w:p w:rsidR="00427ED2" w:rsidRDefault="00427ED2" w:rsidP="00183D3B">
      <w:pPr>
        <w:spacing w:after="0" w:line="240" w:lineRule="auto"/>
        <w:rPr>
          <w:i/>
        </w:rPr>
      </w:pPr>
    </w:p>
    <w:p w:rsidR="00AB5886" w:rsidRPr="00212C25" w:rsidRDefault="00004608" w:rsidP="00183D3B">
      <w:pPr>
        <w:spacing w:after="0" w:line="240" w:lineRule="auto"/>
        <w:rPr>
          <w:sz w:val="20"/>
        </w:rPr>
      </w:pPr>
      <w:r w:rsidRPr="000272C3">
        <w:rPr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805DD" wp14:editId="0DA5AEFA">
                <wp:simplePos x="0" y="0"/>
                <wp:positionH relativeFrom="column">
                  <wp:posOffset>600075</wp:posOffset>
                </wp:positionH>
                <wp:positionV relativeFrom="paragraph">
                  <wp:posOffset>280035</wp:posOffset>
                </wp:positionV>
                <wp:extent cx="4514850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08" w:rsidRPr="00004608" w:rsidRDefault="00004608" w:rsidP="000046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7.25pt;margin-top:22.05pt;width:355.5pt;height:5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" filled="f" stroked="f" strokeweight=".5pt">
                <v:textbox>
                  <w:txbxContent>
                    <w:p w:rsidR="00004608" w:rsidRPr="00004608" w:rsidRDefault="00004608" w:rsidP="0000460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5886" w:rsidRPr="00212C25" w:rsidSect="00183D3B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79" w:rsidRDefault="00483079" w:rsidP="004124F6">
      <w:pPr>
        <w:spacing w:after="0" w:line="240" w:lineRule="auto"/>
      </w:pPr>
      <w:r>
        <w:separator/>
      </w:r>
    </w:p>
  </w:endnote>
  <w:endnote w:type="continuationSeparator" w:id="0">
    <w:p w:rsidR="00483079" w:rsidRDefault="00483079" w:rsidP="004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79" w:rsidRDefault="00483079" w:rsidP="004124F6">
      <w:pPr>
        <w:spacing w:after="0" w:line="240" w:lineRule="auto"/>
      </w:pPr>
      <w:r>
        <w:separator/>
      </w:r>
    </w:p>
  </w:footnote>
  <w:footnote w:type="continuationSeparator" w:id="0">
    <w:p w:rsidR="00483079" w:rsidRDefault="00483079" w:rsidP="0041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A"/>
    <w:rsid w:val="00004608"/>
    <w:rsid w:val="000272C3"/>
    <w:rsid w:val="00034371"/>
    <w:rsid w:val="000619CD"/>
    <w:rsid w:val="0006645B"/>
    <w:rsid w:val="00073FDD"/>
    <w:rsid w:val="0007462F"/>
    <w:rsid w:val="000765A7"/>
    <w:rsid w:val="000901D0"/>
    <w:rsid w:val="00091216"/>
    <w:rsid w:val="000969F4"/>
    <w:rsid w:val="000B42AB"/>
    <w:rsid w:val="000C187A"/>
    <w:rsid w:val="00132697"/>
    <w:rsid w:val="001545FE"/>
    <w:rsid w:val="0016328B"/>
    <w:rsid w:val="0016457C"/>
    <w:rsid w:val="00180351"/>
    <w:rsid w:val="00183D3B"/>
    <w:rsid w:val="001949B9"/>
    <w:rsid w:val="001B406F"/>
    <w:rsid w:val="001B707B"/>
    <w:rsid w:val="001E7DAA"/>
    <w:rsid w:val="002049E9"/>
    <w:rsid w:val="00206DFA"/>
    <w:rsid w:val="00212C25"/>
    <w:rsid w:val="00216B55"/>
    <w:rsid w:val="00220EBE"/>
    <w:rsid w:val="00232061"/>
    <w:rsid w:val="00242946"/>
    <w:rsid w:val="00251FBB"/>
    <w:rsid w:val="002720C9"/>
    <w:rsid w:val="0028063D"/>
    <w:rsid w:val="0028173A"/>
    <w:rsid w:val="00293574"/>
    <w:rsid w:val="002A1EB2"/>
    <w:rsid w:val="002B0400"/>
    <w:rsid w:val="002B7041"/>
    <w:rsid w:val="002D7CEF"/>
    <w:rsid w:val="002E636A"/>
    <w:rsid w:val="003115AB"/>
    <w:rsid w:val="0032347C"/>
    <w:rsid w:val="003238DA"/>
    <w:rsid w:val="00381AB7"/>
    <w:rsid w:val="003A3543"/>
    <w:rsid w:val="003A50D7"/>
    <w:rsid w:val="003D11E4"/>
    <w:rsid w:val="003E02C3"/>
    <w:rsid w:val="00402C66"/>
    <w:rsid w:val="00407D89"/>
    <w:rsid w:val="004124F6"/>
    <w:rsid w:val="00412FFC"/>
    <w:rsid w:val="004245B3"/>
    <w:rsid w:val="00427ED2"/>
    <w:rsid w:val="00444E68"/>
    <w:rsid w:val="004521D2"/>
    <w:rsid w:val="00483079"/>
    <w:rsid w:val="00483BDA"/>
    <w:rsid w:val="004C66A0"/>
    <w:rsid w:val="004E0992"/>
    <w:rsid w:val="00500724"/>
    <w:rsid w:val="0052218B"/>
    <w:rsid w:val="00526FFE"/>
    <w:rsid w:val="005451E7"/>
    <w:rsid w:val="00545F01"/>
    <w:rsid w:val="0054617C"/>
    <w:rsid w:val="005928E1"/>
    <w:rsid w:val="005953C2"/>
    <w:rsid w:val="005B77AB"/>
    <w:rsid w:val="005C0078"/>
    <w:rsid w:val="005C5CC2"/>
    <w:rsid w:val="00611848"/>
    <w:rsid w:val="00635341"/>
    <w:rsid w:val="006463AF"/>
    <w:rsid w:val="0066031B"/>
    <w:rsid w:val="00666AD0"/>
    <w:rsid w:val="006752D9"/>
    <w:rsid w:val="0069567F"/>
    <w:rsid w:val="006A036F"/>
    <w:rsid w:val="006B63D5"/>
    <w:rsid w:val="006D6092"/>
    <w:rsid w:val="00701AED"/>
    <w:rsid w:val="00712076"/>
    <w:rsid w:val="007358A8"/>
    <w:rsid w:val="00774A6C"/>
    <w:rsid w:val="0077634D"/>
    <w:rsid w:val="007813F0"/>
    <w:rsid w:val="00790591"/>
    <w:rsid w:val="0079529F"/>
    <w:rsid w:val="007A49CF"/>
    <w:rsid w:val="007A6743"/>
    <w:rsid w:val="007B3399"/>
    <w:rsid w:val="007B68EE"/>
    <w:rsid w:val="007C3324"/>
    <w:rsid w:val="007D13D2"/>
    <w:rsid w:val="007F0F90"/>
    <w:rsid w:val="007F585F"/>
    <w:rsid w:val="007F706A"/>
    <w:rsid w:val="0081039A"/>
    <w:rsid w:val="00825696"/>
    <w:rsid w:val="00825832"/>
    <w:rsid w:val="00831E70"/>
    <w:rsid w:val="00863061"/>
    <w:rsid w:val="00867C18"/>
    <w:rsid w:val="00890066"/>
    <w:rsid w:val="00897EFD"/>
    <w:rsid w:val="008C0E65"/>
    <w:rsid w:val="008C518F"/>
    <w:rsid w:val="008D16CC"/>
    <w:rsid w:val="008D61E9"/>
    <w:rsid w:val="008E0173"/>
    <w:rsid w:val="00917C57"/>
    <w:rsid w:val="00920C10"/>
    <w:rsid w:val="00922CD8"/>
    <w:rsid w:val="00924A4F"/>
    <w:rsid w:val="00943EB1"/>
    <w:rsid w:val="009465BC"/>
    <w:rsid w:val="00975779"/>
    <w:rsid w:val="009770BE"/>
    <w:rsid w:val="00990884"/>
    <w:rsid w:val="009B3492"/>
    <w:rsid w:val="009C4B06"/>
    <w:rsid w:val="009C63D9"/>
    <w:rsid w:val="009C66EF"/>
    <w:rsid w:val="009D5302"/>
    <w:rsid w:val="009D5467"/>
    <w:rsid w:val="009D602F"/>
    <w:rsid w:val="009F30A0"/>
    <w:rsid w:val="00A077B1"/>
    <w:rsid w:val="00A26661"/>
    <w:rsid w:val="00A41491"/>
    <w:rsid w:val="00A66C7B"/>
    <w:rsid w:val="00A66DFD"/>
    <w:rsid w:val="00A879B5"/>
    <w:rsid w:val="00A93B1F"/>
    <w:rsid w:val="00AB5886"/>
    <w:rsid w:val="00AB6426"/>
    <w:rsid w:val="00AF346C"/>
    <w:rsid w:val="00B46DA5"/>
    <w:rsid w:val="00B67DCE"/>
    <w:rsid w:val="00B70CE9"/>
    <w:rsid w:val="00B747D6"/>
    <w:rsid w:val="00B82C50"/>
    <w:rsid w:val="00B9624E"/>
    <w:rsid w:val="00BA522E"/>
    <w:rsid w:val="00BB4D3F"/>
    <w:rsid w:val="00BD4EE5"/>
    <w:rsid w:val="00BE67D7"/>
    <w:rsid w:val="00C02646"/>
    <w:rsid w:val="00C04505"/>
    <w:rsid w:val="00C2354D"/>
    <w:rsid w:val="00C537C8"/>
    <w:rsid w:val="00CA1452"/>
    <w:rsid w:val="00CB36EA"/>
    <w:rsid w:val="00CE5B33"/>
    <w:rsid w:val="00D74F22"/>
    <w:rsid w:val="00D80E49"/>
    <w:rsid w:val="00DA3754"/>
    <w:rsid w:val="00DF2BB3"/>
    <w:rsid w:val="00DF440F"/>
    <w:rsid w:val="00E01B24"/>
    <w:rsid w:val="00E16CB8"/>
    <w:rsid w:val="00E464DF"/>
    <w:rsid w:val="00E55D79"/>
    <w:rsid w:val="00E645C3"/>
    <w:rsid w:val="00E65113"/>
    <w:rsid w:val="00EB5E04"/>
    <w:rsid w:val="00EC36C0"/>
    <w:rsid w:val="00EE46C5"/>
    <w:rsid w:val="00F06427"/>
    <w:rsid w:val="00F16FFE"/>
    <w:rsid w:val="00F20F64"/>
    <w:rsid w:val="00F472AA"/>
    <w:rsid w:val="00F612B5"/>
    <w:rsid w:val="00F716F5"/>
    <w:rsid w:val="00FA1CB8"/>
    <w:rsid w:val="00FB150D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522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BA5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F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522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BA5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Use Me Please</cp:lastModifiedBy>
  <cp:revision>4</cp:revision>
  <cp:lastPrinted>2015-03-07T12:20:00Z</cp:lastPrinted>
  <dcterms:created xsi:type="dcterms:W3CDTF">2015-03-06T16:21:00Z</dcterms:created>
  <dcterms:modified xsi:type="dcterms:W3CDTF">2015-03-07T12:23:00Z</dcterms:modified>
</cp:coreProperties>
</file>